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7AD6" w14:textId="77777777" w:rsidR="00382E53" w:rsidRDefault="0043398D" w:rsidP="00AB36B1">
      <w:pPr>
        <w:pStyle w:val="Tekstpodstawowy"/>
        <w:tabs>
          <w:tab w:val="left" w:pos="1134"/>
        </w:tabs>
        <w:snapToGrid w:val="0"/>
        <w:spacing w:after="0" w:line="360" w:lineRule="auto"/>
        <w:ind w:left="-709" w:right="-851" w:firstLine="142"/>
        <w:rPr>
          <w:rFonts w:ascii="Verdana" w:hAnsi="Verdana" w:cs="Arial"/>
          <w:bCs/>
        </w:rPr>
      </w:pPr>
      <w:r w:rsidRPr="00DF1341">
        <w:rPr>
          <w:rFonts w:ascii="Verdana" w:hAnsi="Verdana" w:cs="Arial"/>
          <w:b/>
          <w:bCs/>
        </w:rPr>
        <w:t>Załącznik g</w:t>
      </w:r>
      <w:r w:rsidRPr="00DF1341">
        <w:rPr>
          <w:rFonts w:ascii="Verdana" w:hAnsi="Verdana" w:cs="Arial"/>
          <w:bCs/>
        </w:rPr>
        <w:t xml:space="preserve"> </w:t>
      </w:r>
    </w:p>
    <w:p w14:paraId="5FE7ADA1" w14:textId="6F0343E0" w:rsidR="001075E0" w:rsidRDefault="00DF37C9" w:rsidP="00382E53">
      <w:pPr>
        <w:pStyle w:val="Tekstpodstawowy"/>
        <w:tabs>
          <w:tab w:val="left" w:pos="1134"/>
        </w:tabs>
        <w:snapToGrid w:val="0"/>
        <w:spacing w:before="240" w:after="0" w:line="360" w:lineRule="auto"/>
        <w:ind w:left="-709" w:right="-851" w:firstLine="142"/>
        <w:rPr>
          <w:rFonts w:ascii="Verdana" w:hAnsi="Verdana" w:cs="Arial"/>
          <w:bCs/>
        </w:rPr>
      </w:pPr>
      <w:r w:rsidRPr="00DF1341">
        <w:rPr>
          <w:rFonts w:ascii="Verdana" w:hAnsi="Verdana" w:cs="Arial"/>
          <w:bCs/>
        </w:rPr>
        <w:t>Dzierżoniów,……………………..</w:t>
      </w:r>
    </w:p>
    <w:p w14:paraId="3B41E560" w14:textId="77777777" w:rsidR="001075E0" w:rsidRDefault="00881ED2" w:rsidP="00382E53">
      <w:pPr>
        <w:pStyle w:val="Tekstpodstawowy"/>
        <w:tabs>
          <w:tab w:val="left" w:pos="1134"/>
        </w:tabs>
        <w:snapToGrid w:val="0"/>
        <w:spacing w:before="360" w:after="0" w:line="360" w:lineRule="auto"/>
        <w:ind w:left="-709" w:right="-851"/>
        <w:rPr>
          <w:rFonts w:ascii="Verdana" w:hAnsi="Verdana" w:cs="Arial"/>
          <w:bCs/>
        </w:rPr>
      </w:pPr>
      <w:r w:rsidRPr="00DF1341">
        <w:rPr>
          <w:rFonts w:ascii="Verdana" w:hAnsi="Verdana" w:cs="Arial"/>
          <w:bCs/>
        </w:rPr>
        <w:t>P</w:t>
      </w:r>
      <w:r w:rsidR="00DF37C9" w:rsidRPr="00DF1341">
        <w:rPr>
          <w:rFonts w:ascii="Verdana" w:hAnsi="Verdana" w:cs="Arial"/>
          <w:bCs/>
        </w:rPr>
        <w:t xml:space="preserve">ełna nazwa </w:t>
      </w:r>
      <w:r w:rsidR="000300D9" w:rsidRPr="00DF1341">
        <w:rPr>
          <w:rFonts w:ascii="Verdana" w:hAnsi="Verdana" w:cs="Arial"/>
          <w:bCs/>
        </w:rPr>
        <w:t>wnioskodawcy</w:t>
      </w:r>
      <w:r w:rsidRPr="00DF1341">
        <w:rPr>
          <w:rFonts w:ascii="Verdana" w:hAnsi="Verdana" w:cs="Arial"/>
          <w:bCs/>
        </w:rPr>
        <w:t>:………………………………………</w:t>
      </w:r>
    </w:p>
    <w:p w14:paraId="62E4A8D6" w14:textId="4A46B540" w:rsidR="00AB36B1" w:rsidRDefault="00DF37C9" w:rsidP="00382E53">
      <w:pPr>
        <w:pStyle w:val="Nagwek1"/>
        <w:spacing w:line="360" w:lineRule="auto"/>
        <w:ind w:left="-426"/>
        <w:rPr>
          <w:rFonts w:cs="Arial"/>
        </w:rPr>
      </w:pPr>
      <w:r w:rsidRPr="00AB36B1">
        <w:rPr>
          <w:rStyle w:val="Nagwek1Znak"/>
          <w:b/>
          <w:bCs/>
          <w:color w:val="auto"/>
        </w:rPr>
        <w:t>OŚWIADCZENIE DOTYCZĄCE STOSOWANIA PRZEPISÓW O POMOCY PUBLICZNEJ W PRZYPADKACH INFRASTRUKTURY PODWÓJNEGO WYKORZYSTANIA, CZYLI PODMIOTU, DLA KTÓREGO PROWADZONA JEST ZARÓWNO DZIAŁALNOŚĆ GOSPODARCZA, JAK I NIEGOSPODARCZ</w:t>
      </w:r>
      <w:r w:rsidR="00AB36B1" w:rsidRPr="00AB36B1">
        <w:rPr>
          <w:rStyle w:val="Nagwek1Znak"/>
          <w:b/>
          <w:bCs/>
          <w:color w:val="auto"/>
        </w:rPr>
        <w:t>Ą</w:t>
      </w:r>
    </w:p>
    <w:p w14:paraId="792DFFB7" w14:textId="77777777" w:rsidR="00AB36B1" w:rsidRDefault="00DF37C9" w:rsidP="00AB36B1">
      <w:pPr>
        <w:pStyle w:val="Tekstpodstawowy"/>
        <w:tabs>
          <w:tab w:val="left" w:pos="1134"/>
        </w:tabs>
        <w:snapToGrid w:val="0"/>
        <w:spacing w:after="0" w:line="360" w:lineRule="auto"/>
        <w:ind w:left="-284" w:right="-851" w:hanging="425"/>
        <w:rPr>
          <w:rFonts w:ascii="Verdana" w:hAnsi="Verdana" w:cs="Arial"/>
          <w:bCs/>
        </w:rPr>
      </w:pPr>
      <w:r w:rsidRPr="00DF1341">
        <w:rPr>
          <w:rFonts w:ascii="Verdana" w:hAnsi="Verdana" w:cs="Arial"/>
          <w:bCs/>
        </w:rPr>
        <w:t>(wypełnić wyłącznie, gdy niniejsze oświadczenie dotyczy wnioskodawcy)</w:t>
      </w:r>
    </w:p>
    <w:p w14:paraId="74B817D9" w14:textId="77777777" w:rsidR="00AB36B1" w:rsidRDefault="00DF37C9" w:rsidP="00AB36B1">
      <w:pPr>
        <w:pStyle w:val="Tekstpodstawowy"/>
        <w:tabs>
          <w:tab w:val="left" w:pos="1134"/>
        </w:tabs>
        <w:snapToGrid w:val="0"/>
        <w:spacing w:before="360" w:after="0" w:line="360" w:lineRule="auto"/>
        <w:ind w:left="-284" w:right="-851" w:hanging="425"/>
        <w:rPr>
          <w:rFonts w:ascii="Verdana" w:hAnsi="Verdana" w:cs="Arial"/>
          <w:b/>
          <w:bCs/>
        </w:rPr>
      </w:pPr>
      <w:r w:rsidRPr="00DF1341">
        <w:rPr>
          <w:rFonts w:ascii="Verdana" w:hAnsi="Verdana" w:cs="Arial"/>
          <w:b/>
          <w:bCs/>
        </w:rPr>
        <w:t>Oświadczam, że:</w:t>
      </w:r>
    </w:p>
    <w:p w14:paraId="5577D026" w14:textId="5BC0011A" w:rsidR="00AB36B1" w:rsidRPr="00AB36B1" w:rsidRDefault="00DF37C9" w:rsidP="00AB36B1">
      <w:pPr>
        <w:pStyle w:val="Tekstpodstawowy"/>
        <w:numPr>
          <w:ilvl w:val="0"/>
          <w:numId w:val="4"/>
        </w:numPr>
        <w:tabs>
          <w:tab w:val="left" w:pos="1134"/>
        </w:tabs>
        <w:snapToGrid w:val="0"/>
        <w:spacing w:before="360" w:after="0" w:line="360" w:lineRule="auto"/>
        <w:ind w:right="-851"/>
        <w:rPr>
          <w:rFonts w:ascii="Arial" w:hAnsi="Arial" w:cs="Arial"/>
          <w:sz w:val="20"/>
          <w:szCs w:val="20"/>
        </w:rPr>
      </w:pPr>
      <w:r w:rsidRPr="00DF1341">
        <w:rPr>
          <w:rFonts w:ascii="Verdana" w:hAnsi="Verdana" w:cs="Arial"/>
          <w:bCs/>
        </w:rPr>
        <w:t>kształcenie ustawiczne osób objętych dofinansowaniem KFS dotyczy działalności:</w:t>
      </w:r>
      <w:r w:rsidR="006E3798" w:rsidRPr="00DF1341">
        <w:rPr>
          <w:rFonts w:ascii="Verdana" w:hAnsi="Verdana" w:cs="Arial"/>
          <w:bCs/>
        </w:rPr>
        <w:br/>
      </w:r>
      <w:r w:rsidR="00691F5C" w:rsidRPr="00DF1341">
        <w:rPr>
          <w:rFonts w:ascii="Verdana" w:hAnsi="Verdana" w:cs="Arial"/>
          <w:b/>
          <w:bCs/>
        </w:rPr>
        <w:object w:dxaOrig="225" w:dyaOrig="225" w14:anchorId="037C1C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1.25pt;height:15.75pt" o:ole="">
            <v:imagedata r:id="rId6" o:title=""/>
          </v:shape>
          <w:control r:id="rId7" w:name="CheckBox3121111131211221" w:shapeid="_x0000_i1037"/>
        </w:object>
      </w:r>
      <w:r w:rsidRPr="00DF1341">
        <w:rPr>
          <w:rFonts w:ascii="Verdana" w:hAnsi="Verdana" w:cs="Arial"/>
          <w:b/>
          <w:bCs/>
          <w:vertAlign w:val="superscript"/>
        </w:rPr>
        <w:t>NIEKOMERCYJNEJ*</w:t>
      </w:r>
      <w:r w:rsidR="00691F5C" w:rsidRPr="00DF1341">
        <w:rPr>
          <w:rFonts w:ascii="Verdana" w:hAnsi="Verdana" w:cs="Arial"/>
          <w:b/>
          <w:bCs/>
        </w:rPr>
        <w:object w:dxaOrig="225" w:dyaOrig="225" w14:anchorId="4B554574">
          <v:shape id="_x0000_i1039" type="#_x0000_t75" style="width:11.25pt;height:15.75pt" o:ole="">
            <v:imagedata r:id="rId6" o:title=""/>
          </v:shape>
          <w:control r:id="rId8" w:name="CheckBox31211111312112211" w:shapeid="_x0000_i1039"/>
        </w:object>
      </w:r>
      <w:r w:rsidRPr="00DF1341">
        <w:rPr>
          <w:rFonts w:ascii="Verdana" w:hAnsi="Verdana" w:cs="Arial"/>
          <w:b/>
          <w:bCs/>
          <w:vertAlign w:val="superscript"/>
        </w:rPr>
        <w:t>KOMERCYJNEJ*</w:t>
      </w:r>
    </w:p>
    <w:p w14:paraId="7079266E" w14:textId="5B9F2B1E" w:rsidR="00AB36B1" w:rsidRPr="00AB36B1" w:rsidRDefault="00DF37C9" w:rsidP="00AB36B1">
      <w:pPr>
        <w:pStyle w:val="Tekstpodstawowy"/>
        <w:numPr>
          <w:ilvl w:val="0"/>
          <w:numId w:val="4"/>
        </w:numPr>
        <w:tabs>
          <w:tab w:val="left" w:pos="1134"/>
        </w:tabs>
        <w:snapToGrid w:val="0"/>
        <w:spacing w:before="360" w:after="0" w:line="360" w:lineRule="auto"/>
        <w:ind w:right="-1276"/>
        <w:rPr>
          <w:rFonts w:ascii="Arial" w:hAnsi="Arial" w:cs="Arial"/>
          <w:sz w:val="20"/>
          <w:szCs w:val="20"/>
        </w:rPr>
      </w:pPr>
      <w:r w:rsidRPr="00DF1341">
        <w:rPr>
          <w:rFonts w:ascii="Verdana" w:hAnsi="Verdana" w:cs="Arial"/>
          <w:bCs/>
        </w:rPr>
        <w:t>działalność gospodarcza (komercyjna) podmiotu jest wydzielona</w:t>
      </w:r>
      <w:r w:rsidR="00AB36B1">
        <w:rPr>
          <w:rFonts w:ascii="Verdana" w:hAnsi="Verdana" w:cs="Arial"/>
          <w:bCs/>
        </w:rPr>
        <w:t xml:space="preserve"> </w:t>
      </w:r>
      <w:r w:rsidRPr="00DF1341">
        <w:rPr>
          <w:rFonts w:ascii="Verdana" w:hAnsi="Verdana" w:cs="Arial"/>
          <w:bCs/>
        </w:rPr>
        <w:t>organizacyjnie</w:t>
      </w:r>
      <w:r w:rsidR="00AB36B1">
        <w:rPr>
          <w:rFonts w:ascii="Verdana" w:hAnsi="Verdana" w:cs="Arial"/>
          <w:bCs/>
        </w:rPr>
        <w:t xml:space="preserve"> </w:t>
      </w:r>
      <w:r w:rsidRPr="00DF1341">
        <w:rPr>
          <w:rFonts w:ascii="Verdana" w:hAnsi="Verdana" w:cs="Arial"/>
          <w:bCs/>
        </w:rPr>
        <w:t>/księgowo</w:t>
      </w:r>
      <w:r w:rsidR="006E3798" w:rsidRPr="00DF1341">
        <w:rPr>
          <w:rFonts w:ascii="Verdana" w:hAnsi="Verdana" w:cs="Arial"/>
          <w:bCs/>
        </w:rPr>
        <w:br/>
      </w:r>
      <w:r w:rsidR="00691F5C" w:rsidRPr="00DF1341">
        <w:rPr>
          <w:rFonts w:ascii="Verdana" w:hAnsi="Verdana" w:cs="Arial"/>
          <w:b/>
          <w:bCs/>
        </w:rPr>
        <w:object w:dxaOrig="225" w:dyaOrig="225" w14:anchorId="21564A6F">
          <v:shape id="_x0000_i1041" type="#_x0000_t75" style="width:11.25pt;height:15.75pt" o:ole="">
            <v:imagedata r:id="rId6" o:title=""/>
          </v:shape>
          <w:control r:id="rId9" w:name="CheckBox31211111312112212" w:shapeid="_x0000_i1041"/>
        </w:object>
      </w:r>
      <w:r w:rsidRPr="00DF1341">
        <w:rPr>
          <w:rFonts w:ascii="Verdana" w:hAnsi="Verdana" w:cs="Arial"/>
          <w:b/>
          <w:bCs/>
          <w:vertAlign w:val="superscript"/>
        </w:rPr>
        <w:t>TAK*</w:t>
      </w:r>
      <w:r w:rsidR="00691F5C" w:rsidRPr="00DF1341">
        <w:rPr>
          <w:rFonts w:ascii="Verdana" w:hAnsi="Verdana" w:cs="Arial"/>
          <w:b/>
          <w:bCs/>
        </w:rPr>
        <w:object w:dxaOrig="225" w:dyaOrig="225" w14:anchorId="06724F42">
          <v:shape id="_x0000_i1043" type="#_x0000_t75" style="width:11.25pt;height:15.75pt" o:ole="">
            <v:imagedata r:id="rId6" o:title=""/>
          </v:shape>
          <w:control r:id="rId10" w:name="CheckBox312111113121122111" w:shapeid="_x0000_i1043"/>
        </w:object>
      </w:r>
      <w:r w:rsidRPr="00DF1341">
        <w:rPr>
          <w:rFonts w:ascii="Verdana" w:hAnsi="Verdana" w:cs="Arial"/>
          <w:b/>
          <w:bCs/>
          <w:vertAlign w:val="superscript"/>
        </w:rPr>
        <w:t>NIE*</w:t>
      </w:r>
    </w:p>
    <w:p w14:paraId="72C447FD" w14:textId="5D109478" w:rsidR="00AB36B1" w:rsidRPr="00AB36B1" w:rsidRDefault="00DF37C9" w:rsidP="00AB36B1">
      <w:pPr>
        <w:pStyle w:val="Tekstpodstawowy"/>
        <w:numPr>
          <w:ilvl w:val="0"/>
          <w:numId w:val="4"/>
        </w:numPr>
        <w:tabs>
          <w:tab w:val="left" w:pos="1134"/>
        </w:tabs>
        <w:snapToGrid w:val="0"/>
        <w:spacing w:before="360" w:after="0" w:line="360" w:lineRule="auto"/>
        <w:ind w:right="-1276"/>
        <w:rPr>
          <w:rFonts w:ascii="Arial" w:hAnsi="Arial" w:cs="Arial"/>
          <w:sz w:val="20"/>
          <w:szCs w:val="20"/>
        </w:rPr>
      </w:pPr>
      <w:r w:rsidRPr="00DF1341">
        <w:rPr>
          <w:rFonts w:ascii="Verdana" w:hAnsi="Verdana" w:cs="Arial"/>
          <w:bCs/>
        </w:rPr>
        <w:t>procentowy udział prowadzonej działalności komercyjnej wobec całej prowadzonej działalności</w:t>
      </w:r>
      <w:r w:rsidR="006E3798" w:rsidRPr="00DF1341">
        <w:rPr>
          <w:rFonts w:ascii="Verdana" w:hAnsi="Verdana" w:cs="Arial"/>
          <w:bCs/>
        </w:rPr>
        <w:br/>
      </w:r>
      <w:r w:rsidR="00691F5C" w:rsidRPr="00DF1341">
        <w:rPr>
          <w:rFonts w:ascii="Verdana" w:hAnsi="Verdana" w:cs="Arial"/>
          <w:b/>
          <w:bCs/>
        </w:rPr>
        <w:object w:dxaOrig="225" w:dyaOrig="225" w14:anchorId="6A573CAA">
          <v:shape id="_x0000_i1045" type="#_x0000_t75" style="width:11.25pt;height:15.75pt" o:ole="">
            <v:imagedata r:id="rId6" o:title=""/>
          </v:shape>
          <w:control r:id="rId11" w:name="CheckBox312111113121122121" w:shapeid="_x0000_i1045"/>
        </w:object>
      </w:r>
      <w:r w:rsidRPr="00DF1341">
        <w:rPr>
          <w:rFonts w:ascii="Verdana" w:hAnsi="Verdana" w:cs="Arial"/>
          <w:b/>
          <w:bCs/>
          <w:vertAlign w:val="superscript"/>
        </w:rPr>
        <w:t>JEST MARGINALNY*</w:t>
      </w:r>
      <w:r w:rsidR="006E3798" w:rsidRPr="00DF1341">
        <w:rPr>
          <w:rFonts w:ascii="Verdana" w:hAnsi="Verdana" w:cs="Arial"/>
          <w:b/>
          <w:bCs/>
          <w:vertAlign w:val="superscript"/>
        </w:rPr>
        <w:br/>
      </w:r>
      <w:r w:rsidR="00691F5C" w:rsidRPr="00DF1341">
        <w:rPr>
          <w:rFonts w:ascii="Verdana" w:hAnsi="Verdana" w:cs="Arial"/>
          <w:b/>
          <w:bCs/>
        </w:rPr>
        <w:object w:dxaOrig="225" w:dyaOrig="225" w14:anchorId="2FBF2D9C">
          <v:shape id="_x0000_i1047" type="#_x0000_t75" style="width:11.25pt;height:15.75pt" o:ole="">
            <v:imagedata r:id="rId6" o:title=""/>
          </v:shape>
          <w:control r:id="rId12" w:name="CheckBox3121111131211221111" w:shapeid="_x0000_i1047"/>
        </w:object>
      </w:r>
      <w:r w:rsidRPr="00DF1341">
        <w:rPr>
          <w:rFonts w:ascii="Verdana" w:hAnsi="Verdana" w:cs="Arial"/>
          <w:b/>
          <w:bCs/>
          <w:vertAlign w:val="superscript"/>
        </w:rPr>
        <w:t>PRZEKRACZA 20% CAŁKOWITEJ ROCZNEJ WYDAJNOŚCI INFRASTRUKTURY*</w:t>
      </w:r>
    </w:p>
    <w:p w14:paraId="6F0AA2D4" w14:textId="77777777" w:rsidR="00AB36B1" w:rsidRDefault="00DF37C9" w:rsidP="00AB36B1">
      <w:pPr>
        <w:pStyle w:val="Tekstpodstawowy"/>
        <w:tabs>
          <w:tab w:val="left" w:pos="1134"/>
        </w:tabs>
        <w:snapToGrid w:val="0"/>
        <w:spacing w:before="240" w:after="0" w:line="360" w:lineRule="auto"/>
        <w:ind w:left="11" w:right="-1276"/>
        <w:rPr>
          <w:rFonts w:ascii="Verdana" w:hAnsi="Verdana" w:cs="Arial"/>
          <w:color w:val="000000"/>
          <w:sz w:val="20"/>
          <w:szCs w:val="20"/>
        </w:rPr>
      </w:pPr>
      <w:r w:rsidRPr="00AB36B1">
        <w:rPr>
          <w:rFonts w:ascii="Verdana" w:hAnsi="Verdana" w:cs="Arial"/>
          <w:b/>
          <w:bCs/>
          <w:sz w:val="28"/>
          <w:szCs w:val="28"/>
          <w:vertAlign w:val="superscript"/>
        </w:rPr>
        <w:t>………………………………………………………………</w:t>
      </w:r>
      <w:r w:rsidR="00DF1341" w:rsidRPr="00AB36B1">
        <w:rPr>
          <w:rFonts w:ascii="Verdana" w:hAnsi="Verdana" w:cs="Arial"/>
          <w:b/>
          <w:bCs/>
          <w:sz w:val="28"/>
          <w:szCs w:val="28"/>
          <w:vertAlign w:val="superscript"/>
        </w:rPr>
        <w:t>………………………..</w:t>
      </w:r>
      <w:r w:rsidR="006E3798">
        <w:rPr>
          <w:rFonts w:ascii="Arial" w:hAnsi="Arial" w:cs="Arial"/>
          <w:b/>
          <w:bCs/>
          <w:sz w:val="28"/>
          <w:szCs w:val="28"/>
          <w:vertAlign w:val="superscript"/>
        </w:rPr>
        <w:br/>
      </w:r>
      <w:r w:rsidR="006E3798" w:rsidRPr="00AB36B1">
        <w:rPr>
          <w:rFonts w:ascii="Verdana" w:hAnsi="Verdana" w:cs="Arial"/>
          <w:b/>
          <w:bCs/>
          <w:sz w:val="20"/>
          <w:szCs w:val="20"/>
          <w:vertAlign w:val="superscript"/>
        </w:rPr>
        <w:t xml:space="preserve"> </w:t>
      </w:r>
      <w:r w:rsidRPr="00AB36B1">
        <w:rPr>
          <w:rFonts w:ascii="Verdana" w:hAnsi="Verdana" w:cs="Arial"/>
          <w:color w:val="000000"/>
          <w:sz w:val="20"/>
          <w:szCs w:val="20"/>
        </w:rPr>
        <w:t xml:space="preserve">/pieczęć imienna i podpis wnioskodawcy lub osoby uprawnionej </w:t>
      </w:r>
      <w:r w:rsidR="006E3798" w:rsidRPr="00AB36B1">
        <w:rPr>
          <w:rFonts w:ascii="Verdana" w:hAnsi="Verdana" w:cs="Arial"/>
          <w:color w:val="000000"/>
          <w:sz w:val="20"/>
          <w:szCs w:val="20"/>
        </w:rPr>
        <w:br/>
      </w:r>
      <w:r w:rsidRPr="00AB36B1">
        <w:rPr>
          <w:rFonts w:ascii="Verdana" w:hAnsi="Verdana" w:cs="Arial"/>
          <w:color w:val="000000"/>
          <w:sz w:val="20"/>
          <w:szCs w:val="20"/>
        </w:rPr>
        <w:t>do</w:t>
      </w:r>
      <w:r w:rsidR="006E3798" w:rsidRPr="00AB36B1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B36B1">
        <w:rPr>
          <w:rFonts w:ascii="Verdana" w:hAnsi="Verdana" w:cs="Arial"/>
          <w:color w:val="000000"/>
          <w:sz w:val="20"/>
          <w:szCs w:val="20"/>
        </w:rPr>
        <w:t>reprezentowania wnioskodawcy bądź czytelnie imię i nazwisko/</w:t>
      </w:r>
    </w:p>
    <w:p w14:paraId="06158AD7" w14:textId="77777777" w:rsidR="00DF37C9" w:rsidRPr="00F95D89" w:rsidRDefault="00DF37C9" w:rsidP="00AB36B1">
      <w:pPr>
        <w:pStyle w:val="Tekstpodstawowy"/>
        <w:tabs>
          <w:tab w:val="left" w:pos="1134"/>
        </w:tabs>
        <w:snapToGrid w:val="0"/>
        <w:spacing w:before="240" w:after="0" w:line="360" w:lineRule="auto"/>
        <w:ind w:left="11" w:right="-1276"/>
        <w:rPr>
          <w:rFonts w:ascii="Arial" w:hAnsi="Arial" w:cs="Arial"/>
          <w:sz w:val="20"/>
          <w:szCs w:val="20"/>
        </w:rPr>
      </w:pPr>
      <w:r w:rsidRPr="00AB36B1">
        <w:rPr>
          <w:rFonts w:ascii="Verdana" w:hAnsi="Verdana" w:cs="Arial"/>
          <w:sz w:val="20"/>
          <w:szCs w:val="20"/>
        </w:rPr>
        <w:t>*właściwe zaznaczyć</w:t>
      </w:r>
    </w:p>
    <w:sectPr w:rsidR="00DF37C9" w:rsidRPr="00F95D89" w:rsidSect="00DF134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97F55"/>
    <w:multiLevelType w:val="hybridMultilevel"/>
    <w:tmpl w:val="1916E0C8"/>
    <w:lvl w:ilvl="0" w:tplc="0D34E524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676F1"/>
    <w:multiLevelType w:val="hybridMultilevel"/>
    <w:tmpl w:val="B8FABF8A"/>
    <w:lvl w:ilvl="0" w:tplc="C6845422">
      <w:start w:val="1"/>
      <w:numFmt w:val="decimal"/>
      <w:lvlText w:val="%1."/>
      <w:lvlJc w:val="left"/>
      <w:pPr>
        <w:ind w:left="11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453520753">
    <w:abstractNumId w:val="0"/>
  </w:num>
  <w:num w:numId="2" w16cid:durableId="175068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541826">
    <w:abstractNumId w:val="1"/>
  </w:num>
  <w:num w:numId="4" w16cid:durableId="273175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AF"/>
    <w:rsid w:val="000300D9"/>
    <w:rsid w:val="001075E0"/>
    <w:rsid w:val="002E32AF"/>
    <w:rsid w:val="003131D6"/>
    <w:rsid w:val="00360E70"/>
    <w:rsid w:val="00382E53"/>
    <w:rsid w:val="0043398D"/>
    <w:rsid w:val="00691F5C"/>
    <w:rsid w:val="006E3798"/>
    <w:rsid w:val="00881ED2"/>
    <w:rsid w:val="009073B9"/>
    <w:rsid w:val="00AB36B1"/>
    <w:rsid w:val="00DD4DA4"/>
    <w:rsid w:val="00DF1341"/>
    <w:rsid w:val="00DF37C9"/>
    <w:rsid w:val="00F9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571F782"/>
  <w15:docId w15:val="{0060871C-6DA8-438F-9F39-5A49034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2A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2E53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E32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E32AF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F37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9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98D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82E53"/>
    <w:rPr>
      <w:rFonts w:ascii="Verdana" w:eastAsiaTheme="majorEastAsia" w:hAnsi="Verdana" w:cstheme="majorBidi"/>
      <w:color w:val="000000" w:themeColor="text1"/>
      <w:kern w:val="1"/>
      <w:sz w:val="28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36838-F3B6-44C2-90D0-97D233CF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Wojdag</dc:creator>
  <cp:keywords/>
  <dc:description/>
  <cp:lastModifiedBy>PUP Dzierżoniów</cp:lastModifiedBy>
  <cp:revision>8</cp:revision>
  <cp:lastPrinted>2024-01-04T11:00:00Z</cp:lastPrinted>
  <dcterms:created xsi:type="dcterms:W3CDTF">2020-07-03T09:59:00Z</dcterms:created>
  <dcterms:modified xsi:type="dcterms:W3CDTF">2024-01-04T11:00:00Z</dcterms:modified>
</cp:coreProperties>
</file>