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9F139" w14:textId="77777777" w:rsidR="00F04850" w:rsidRPr="006C44DC" w:rsidRDefault="00F04850" w:rsidP="001C2992">
      <w:pPr>
        <w:pStyle w:val="Nagwek1"/>
        <w:rPr>
          <w:b/>
          <w:sz w:val="22"/>
          <w:szCs w:val="22"/>
        </w:rPr>
      </w:pPr>
      <w:r w:rsidRPr="006C44DC">
        <w:rPr>
          <w:b/>
          <w:sz w:val="22"/>
          <w:szCs w:val="22"/>
        </w:rPr>
        <w:t>Załącznik e</w:t>
      </w:r>
    </w:p>
    <w:p w14:paraId="4B87E269" w14:textId="77777777" w:rsidR="001C2992" w:rsidRPr="006C44DC" w:rsidRDefault="00F04850" w:rsidP="00D04B0C">
      <w:pPr>
        <w:spacing w:after="0" w:line="360" w:lineRule="auto"/>
        <w:ind w:left="-567" w:right="-709"/>
        <w:rPr>
          <w:rFonts w:ascii="Verdana" w:hAnsi="Verdana" w:cs="Arial"/>
          <w:color w:val="000000" w:themeColor="text1"/>
        </w:rPr>
      </w:pPr>
      <w:r w:rsidRPr="006C44DC">
        <w:rPr>
          <w:rFonts w:ascii="Verdana" w:hAnsi="Verdana" w:cs="Arial"/>
        </w:rPr>
        <w:t>……………………………………</w:t>
      </w:r>
      <w:r w:rsidR="00D04B0C" w:rsidRPr="006C44DC">
        <w:rPr>
          <w:rFonts w:ascii="Verdana" w:hAnsi="Verdana" w:cs="Arial"/>
        </w:rPr>
        <w:t>………………..</w:t>
      </w:r>
      <w:r w:rsidR="00D04B0C" w:rsidRPr="006C44DC">
        <w:rPr>
          <w:rFonts w:ascii="Verdana" w:hAnsi="Verdana" w:cs="Arial"/>
        </w:rPr>
        <w:br/>
      </w:r>
      <w:r w:rsidRPr="006C44DC">
        <w:rPr>
          <w:rFonts w:ascii="Verdana" w:hAnsi="Verdana" w:cs="Arial"/>
        </w:rPr>
        <w:t>……………………………………</w:t>
      </w:r>
      <w:r w:rsidR="00D04B0C" w:rsidRPr="006C44DC">
        <w:rPr>
          <w:rFonts w:ascii="Verdana" w:hAnsi="Verdana" w:cs="Arial"/>
        </w:rPr>
        <w:t>………………..</w:t>
      </w:r>
      <w:r w:rsidR="00D04B0C" w:rsidRPr="006C44DC">
        <w:rPr>
          <w:rFonts w:ascii="Verdana" w:hAnsi="Verdana" w:cs="Arial"/>
        </w:rPr>
        <w:br/>
      </w:r>
      <w:r w:rsidRPr="006C44DC">
        <w:rPr>
          <w:rFonts w:ascii="Verdana" w:hAnsi="Verdana" w:cs="Arial"/>
        </w:rPr>
        <w:t>……………………………………</w:t>
      </w:r>
      <w:r w:rsidR="00D04B0C" w:rsidRPr="006C44DC">
        <w:rPr>
          <w:rFonts w:ascii="Verdana" w:hAnsi="Verdana" w:cs="Arial"/>
        </w:rPr>
        <w:t>…………………</w:t>
      </w:r>
      <w:r w:rsidR="00D04B0C" w:rsidRPr="006C44DC">
        <w:rPr>
          <w:rFonts w:ascii="Verdana" w:hAnsi="Verdana" w:cs="Arial"/>
        </w:rPr>
        <w:br/>
      </w:r>
      <w:r w:rsidRPr="006C44DC">
        <w:rPr>
          <w:rFonts w:ascii="Verdana" w:hAnsi="Verdana" w:cs="Arial"/>
          <w:color w:val="000000" w:themeColor="text1"/>
        </w:rPr>
        <w:t xml:space="preserve">(dane </w:t>
      </w:r>
      <w:r w:rsidR="00A11149" w:rsidRPr="006C44DC">
        <w:rPr>
          <w:rFonts w:ascii="Verdana" w:hAnsi="Verdana" w:cs="Arial"/>
          <w:color w:val="000000" w:themeColor="text1"/>
        </w:rPr>
        <w:t>przedsiębiorcy</w:t>
      </w:r>
      <w:r w:rsidRPr="006C44DC">
        <w:rPr>
          <w:rFonts w:ascii="Verdana" w:hAnsi="Verdana" w:cs="Arial"/>
          <w:color w:val="000000" w:themeColor="text1"/>
        </w:rPr>
        <w:t>)</w:t>
      </w:r>
    </w:p>
    <w:p w14:paraId="3705B3A8" w14:textId="77777777" w:rsidR="001C2992" w:rsidRPr="006C44DC" w:rsidRDefault="00F04850" w:rsidP="001C2992">
      <w:pPr>
        <w:spacing w:before="240" w:after="0" w:line="360" w:lineRule="auto"/>
        <w:ind w:left="-567" w:right="-709"/>
        <w:rPr>
          <w:rFonts w:ascii="Verdana" w:hAnsi="Verdana" w:cs="Arial"/>
          <w:b/>
          <w:bCs/>
        </w:rPr>
      </w:pPr>
      <w:r w:rsidRPr="006C44DC">
        <w:rPr>
          <w:rFonts w:ascii="Verdana" w:hAnsi="Verdana" w:cs="Arial"/>
          <w:b/>
          <w:bCs/>
        </w:rPr>
        <w:t>Powiatowy Urząd Pracy w Dzierżoniowie</w:t>
      </w:r>
    </w:p>
    <w:p w14:paraId="51434216" w14:textId="77777777" w:rsidR="00927914" w:rsidRPr="006C44DC" w:rsidRDefault="00F04850" w:rsidP="001C2992">
      <w:pPr>
        <w:spacing w:before="240" w:after="0" w:line="360" w:lineRule="auto"/>
        <w:ind w:left="-567" w:right="-709"/>
        <w:rPr>
          <w:rFonts w:ascii="Verdana" w:hAnsi="Verdana" w:cs="Arial"/>
        </w:rPr>
      </w:pPr>
      <w:r w:rsidRPr="006C44DC">
        <w:rPr>
          <w:rFonts w:ascii="Verdana" w:hAnsi="Verdana" w:cs="Arial"/>
          <w:b/>
          <w:bCs/>
        </w:rPr>
        <w:t>OŚWIADCZENIE</w:t>
      </w:r>
      <w:r w:rsidR="00D04B0C" w:rsidRPr="006C44DC">
        <w:rPr>
          <w:rFonts w:ascii="Verdana" w:hAnsi="Verdana" w:cs="Arial"/>
          <w:b/>
          <w:bCs/>
        </w:rPr>
        <w:br/>
      </w:r>
      <w:r w:rsidRPr="006C44DC">
        <w:rPr>
          <w:rFonts w:ascii="Verdana" w:hAnsi="Verdana" w:cs="Arial"/>
        </w:rPr>
        <w:t xml:space="preserve">Oświadczam, że w zakresie prowadzonej działalności gospodarczej pod firmą …………………………………………………………………………………………..………. </w:t>
      </w:r>
      <w:r w:rsidRPr="006C44DC">
        <w:rPr>
          <w:rFonts w:ascii="Verdana" w:hAnsi="Verdana" w:cs="Arial"/>
        </w:rPr>
        <w:br/>
        <w:t xml:space="preserve">nie naruszyłem(am) ograniczeń, nakazów i zakazów ustanowionych w związku  </w:t>
      </w:r>
      <w:r w:rsidR="00D04B0C" w:rsidRPr="006C44DC">
        <w:rPr>
          <w:rFonts w:ascii="Verdana" w:hAnsi="Verdana" w:cs="Arial"/>
        </w:rPr>
        <w:br/>
      </w:r>
      <w:r w:rsidRPr="006C44DC">
        <w:rPr>
          <w:rFonts w:ascii="Verdana" w:hAnsi="Verdana" w:cs="Arial"/>
        </w:rPr>
        <w:t xml:space="preserve">z wystąpieniem stanu zagrożenia epidemicznego lub stanu epidemii, określonych  </w:t>
      </w:r>
      <w:r w:rsidR="00D04B0C" w:rsidRPr="006C44DC">
        <w:rPr>
          <w:rFonts w:ascii="Verdana" w:hAnsi="Verdana" w:cs="Arial"/>
        </w:rPr>
        <w:br/>
      </w:r>
      <w:r w:rsidRPr="006C44DC">
        <w:rPr>
          <w:rFonts w:ascii="Verdana" w:hAnsi="Verdana" w:cs="Arial"/>
        </w:rPr>
        <w:t xml:space="preserve">w przepisach wydanych na podstawie art. 46a i art. 46b pkt 1–6 i 8–12 ustawy </w:t>
      </w:r>
      <w:r w:rsidR="00D04B0C" w:rsidRPr="006C44DC">
        <w:rPr>
          <w:rFonts w:ascii="Verdana" w:hAnsi="Verdana" w:cs="Arial"/>
        </w:rPr>
        <w:br/>
      </w:r>
      <w:r w:rsidRPr="006C44DC">
        <w:rPr>
          <w:rFonts w:ascii="Verdana" w:hAnsi="Verdana" w:cs="Arial"/>
        </w:rPr>
        <w:t>z dnia 5 grudnia 2008 r. o zapobieganiu oraz zwalczaniu zakażeń i chorób zakaźnych u ludzi</w:t>
      </w:r>
      <w:r w:rsidR="00927914" w:rsidRPr="006C44DC">
        <w:rPr>
          <w:rFonts w:ascii="Verdana" w:hAnsi="Verdana" w:cs="Arial"/>
        </w:rPr>
        <w:t>.</w:t>
      </w:r>
    </w:p>
    <w:p w14:paraId="70CA01E1" w14:textId="1C4B1EDC" w:rsidR="001C2992" w:rsidRPr="006C44DC" w:rsidRDefault="00F04850" w:rsidP="006C44DC">
      <w:pPr>
        <w:spacing w:after="0" w:line="360" w:lineRule="auto"/>
        <w:ind w:left="-567" w:right="-709"/>
        <w:rPr>
          <w:rFonts w:ascii="Verdana" w:hAnsi="Verdana" w:cs="Arial"/>
        </w:rPr>
      </w:pPr>
      <w:r w:rsidRPr="006C44DC">
        <w:rPr>
          <w:rFonts w:ascii="Verdana" w:hAnsi="Verdana" w:cs="Arial"/>
        </w:rPr>
        <w:t>Niniejsze oświadczenie składam pod rygorem odpowiedzialności karnej za składanie fałszywych oświadczeń. Jestem świadomy/świadoma odpowiedzialności karnej za złożenie fałszywego oświadczenia.</w:t>
      </w:r>
    </w:p>
    <w:p w14:paraId="10B70A61" w14:textId="77777777" w:rsidR="001C2992" w:rsidRPr="006C44DC" w:rsidRDefault="00F04850" w:rsidP="001C2992">
      <w:pPr>
        <w:spacing w:before="240" w:after="0" w:line="360" w:lineRule="auto"/>
        <w:ind w:left="-567" w:right="-709"/>
        <w:rPr>
          <w:rFonts w:ascii="Verdana" w:hAnsi="Verdana" w:cs="Arial"/>
        </w:rPr>
      </w:pPr>
      <w:r w:rsidRPr="006C44DC">
        <w:rPr>
          <w:rFonts w:ascii="Verdana" w:hAnsi="Verdana" w:cs="Arial"/>
        </w:rPr>
        <w:t>…………………………………………..………</w:t>
      </w:r>
      <w:r w:rsidR="00D04B0C" w:rsidRPr="006C44DC">
        <w:rPr>
          <w:rFonts w:ascii="Verdana" w:hAnsi="Verdana" w:cs="Arial"/>
        </w:rPr>
        <w:t>……………………………</w:t>
      </w:r>
      <w:r w:rsidRPr="006C44DC">
        <w:rPr>
          <w:rFonts w:ascii="Verdana" w:hAnsi="Verdana" w:cs="Arial"/>
        </w:rPr>
        <w:br/>
        <w:t xml:space="preserve">(data złożenia oświadczenia i czytelny podpis </w:t>
      </w:r>
      <w:r w:rsidR="00A11149" w:rsidRPr="006C44DC">
        <w:rPr>
          <w:rFonts w:ascii="Verdana" w:hAnsi="Verdana" w:cs="Arial"/>
          <w:color w:val="000000" w:themeColor="text1"/>
        </w:rPr>
        <w:t>przedsiębiorcy</w:t>
      </w:r>
      <w:r w:rsidRPr="006C44DC">
        <w:rPr>
          <w:rFonts w:ascii="Verdana" w:hAnsi="Verdana" w:cs="Arial"/>
          <w:color w:val="FF0000"/>
        </w:rPr>
        <w:br/>
      </w:r>
      <w:r w:rsidRPr="006C44DC">
        <w:rPr>
          <w:rFonts w:ascii="Verdana" w:hAnsi="Verdana" w:cs="Arial"/>
        </w:rPr>
        <w:t xml:space="preserve">lub osoby reprezentującej </w:t>
      </w:r>
      <w:r w:rsidR="00A11149" w:rsidRPr="006C44DC">
        <w:rPr>
          <w:rFonts w:ascii="Verdana" w:hAnsi="Verdana" w:cs="Arial"/>
          <w:color w:val="000000" w:themeColor="text1"/>
        </w:rPr>
        <w:t>przedsiębiorcę</w:t>
      </w:r>
      <w:r w:rsidRPr="006C44DC">
        <w:rPr>
          <w:rFonts w:ascii="Verdana" w:hAnsi="Verdana" w:cs="Arial"/>
        </w:rPr>
        <w:t>)</w:t>
      </w:r>
    </w:p>
    <w:p w14:paraId="5915E59B" w14:textId="77777777" w:rsidR="001C2992" w:rsidRPr="006C44DC" w:rsidRDefault="00F04850" w:rsidP="001C2992">
      <w:pPr>
        <w:spacing w:before="240" w:after="0" w:line="360" w:lineRule="auto"/>
        <w:ind w:left="-567" w:right="-709"/>
        <w:rPr>
          <w:rFonts w:ascii="Verdana" w:hAnsi="Verdana" w:cs="Arial"/>
          <w:b/>
          <w:bCs/>
        </w:rPr>
      </w:pPr>
      <w:r w:rsidRPr="006C44DC">
        <w:rPr>
          <w:rFonts w:ascii="Verdana" w:hAnsi="Verdana" w:cs="Arial"/>
          <w:b/>
          <w:bCs/>
        </w:rPr>
        <w:t>Pouczenie:</w:t>
      </w:r>
    </w:p>
    <w:p w14:paraId="38165841" w14:textId="081C9553" w:rsidR="00A51D88" w:rsidRPr="006C44DC" w:rsidRDefault="00F04850" w:rsidP="006C44DC">
      <w:pPr>
        <w:spacing w:after="0" w:line="360" w:lineRule="auto"/>
        <w:ind w:left="-567" w:right="-709"/>
        <w:rPr>
          <w:rFonts w:ascii="Verdana" w:hAnsi="Verdana" w:cs="Arial"/>
        </w:rPr>
      </w:pPr>
      <w:r w:rsidRPr="006C44DC">
        <w:rPr>
          <w:rFonts w:ascii="Verdana" w:hAnsi="Verdana" w:cs="Arial"/>
          <w:b/>
          <w:bCs/>
        </w:rPr>
        <w:t xml:space="preserve">Naruszenie przez </w:t>
      </w:r>
      <w:r w:rsidR="00A11149" w:rsidRPr="006C44DC">
        <w:rPr>
          <w:rFonts w:ascii="Verdana" w:hAnsi="Verdana" w:cs="Arial"/>
          <w:b/>
          <w:bCs/>
          <w:color w:val="000000" w:themeColor="text1"/>
        </w:rPr>
        <w:t>przedsiębiorcę</w:t>
      </w:r>
      <w:r w:rsidRPr="006C44DC">
        <w:rPr>
          <w:rFonts w:ascii="Verdana" w:hAnsi="Verdana" w:cs="Arial"/>
          <w:b/>
          <w:bCs/>
        </w:rPr>
        <w:t xml:space="preserve"> ograniczeń, nakazów i zakazów</w:t>
      </w:r>
      <w:r w:rsidRPr="006C44DC">
        <w:rPr>
          <w:rFonts w:ascii="Verdana" w:hAnsi="Verdana" w:cs="Arial"/>
        </w:rPr>
        <w:t xml:space="preserve"> </w:t>
      </w:r>
      <w:r w:rsidR="00D04B0C" w:rsidRPr="006C44DC">
        <w:rPr>
          <w:rFonts w:ascii="Verdana" w:hAnsi="Verdana" w:cs="Arial"/>
        </w:rPr>
        <w:br/>
      </w:r>
      <w:r w:rsidRPr="006C44DC">
        <w:rPr>
          <w:rFonts w:ascii="Verdana" w:hAnsi="Verdana" w:cs="Arial"/>
          <w:b/>
          <w:bCs/>
        </w:rPr>
        <w:t xml:space="preserve">w zakresie prowadzonej działalności gospodarczej ustanowionych </w:t>
      </w:r>
      <w:r w:rsidR="00D04B0C" w:rsidRPr="006C44DC">
        <w:rPr>
          <w:rFonts w:ascii="Verdana" w:hAnsi="Verdana" w:cs="Arial"/>
          <w:b/>
          <w:bCs/>
        </w:rPr>
        <w:br/>
      </w:r>
      <w:r w:rsidRPr="006C44DC">
        <w:rPr>
          <w:rFonts w:ascii="Verdana" w:hAnsi="Verdana" w:cs="Arial"/>
          <w:b/>
          <w:bCs/>
        </w:rPr>
        <w:t>w związku z wystąpieniem stanu zagrożenia epidemicznego lub stanu epidemii,</w:t>
      </w:r>
      <w:r w:rsidRPr="006C44DC">
        <w:rPr>
          <w:rFonts w:ascii="Verdana" w:hAnsi="Verdana" w:cs="Arial"/>
        </w:rPr>
        <w:t xml:space="preserve"> określonych w przepisach wydanych</w:t>
      </w:r>
      <w:r w:rsidR="00A16E6C" w:rsidRPr="006C44DC">
        <w:rPr>
          <w:rFonts w:ascii="Verdana" w:hAnsi="Verdana" w:cs="Arial"/>
        </w:rPr>
        <w:t xml:space="preserve"> </w:t>
      </w:r>
      <w:r w:rsidRPr="006C44DC">
        <w:rPr>
          <w:rFonts w:ascii="Verdana" w:hAnsi="Verdana" w:cs="Arial"/>
        </w:rPr>
        <w:t xml:space="preserve">na podstawie art. 46a i art. 46b pkt 1–6 i 8–12 ustawy z dnia 5 grudnia 2008 r. o zapobieganiu oraz zwalczaniu zakażeń i chorób zakaźnych u ludzi, </w:t>
      </w:r>
      <w:r w:rsidRPr="006C44DC">
        <w:rPr>
          <w:rFonts w:ascii="Verdana" w:hAnsi="Verdana" w:cs="Arial"/>
          <w:b/>
          <w:bCs/>
        </w:rPr>
        <w:t>stanowi podstawę odmowy udzielenia pomocy publicznej</w:t>
      </w:r>
      <w:r w:rsidRPr="006C44DC">
        <w:rPr>
          <w:rFonts w:ascii="Verdana" w:hAnsi="Verdana" w:cs="Arial"/>
        </w:rPr>
        <w:t>, w szczególności wsparcia finansowego udzielanego na podstawie art. 2a ustawy z dnia 2 marca 2020 r. o szczególnych rozwiązaniach związanych z zapobieganiem, przeciwdziałaniem i zwalczaniem COVID-19, innych chorób zakaźnych oraz wywołanych nimi sytuacji kryzysowych.</w:t>
      </w:r>
      <w:r w:rsidR="00D04B0C" w:rsidRPr="006C44DC">
        <w:rPr>
          <w:rFonts w:ascii="Verdana" w:hAnsi="Verdana" w:cs="Arial"/>
        </w:rPr>
        <w:br/>
      </w:r>
      <w:r w:rsidRPr="006C44DC">
        <w:rPr>
          <w:rFonts w:ascii="Verdana" w:hAnsi="Verdana" w:cs="Arial"/>
          <w:b/>
          <w:bCs/>
        </w:rPr>
        <w:t xml:space="preserve">W przypadku złożenia fałszywego oświadczenia, </w:t>
      </w:r>
      <w:r w:rsidR="00A11149" w:rsidRPr="006C44DC">
        <w:rPr>
          <w:rFonts w:ascii="Verdana" w:hAnsi="Verdana" w:cs="Arial"/>
          <w:b/>
          <w:bCs/>
          <w:color w:val="000000" w:themeColor="text1"/>
        </w:rPr>
        <w:t>przedsiębiorca</w:t>
      </w:r>
      <w:r w:rsidRPr="006C44DC">
        <w:rPr>
          <w:rFonts w:ascii="Verdana" w:hAnsi="Verdana" w:cs="Arial"/>
          <w:b/>
          <w:bCs/>
          <w:color w:val="000000" w:themeColor="text1"/>
        </w:rPr>
        <w:t xml:space="preserve"> </w:t>
      </w:r>
      <w:r w:rsidRPr="006C44DC">
        <w:rPr>
          <w:rFonts w:ascii="Verdana" w:hAnsi="Verdana" w:cs="Arial"/>
          <w:b/>
          <w:bCs/>
        </w:rPr>
        <w:t xml:space="preserve">jest obowiązany do zwrotu kwoty stanowiącej równowartość udzielonej pomocy łącznie z odsetkami ustawowymi za opóźnienie. </w:t>
      </w:r>
      <w:r w:rsidR="00D04B0C" w:rsidRPr="006C44DC">
        <w:rPr>
          <w:rFonts w:ascii="Verdana" w:hAnsi="Verdana" w:cs="Arial"/>
          <w:b/>
          <w:bCs/>
        </w:rPr>
        <w:br/>
      </w:r>
      <w:r w:rsidRPr="006C44DC">
        <w:rPr>
          <w:rFonts w:ascii="Verdana" w:hAnsi="Verdana" w:cs="Arial"/>
        </w:rPr>
        <w:t>Podstawa prawna: Art. 23 ustawy z dnia 28 października 2020r. o zmianie niektórych ustaw w związku z przeciwdziałaniem sytuacjom kryzysowym związanym z wystąpieniem COVID-19 (Dz. U. z 2020 r. poz. 2112</w:t>
      </w:r>
      <w:r w:rsidR="0096054F" w:rsidRPr="006C44DC">
        <w:rPr>
          <w:rFonts w:ascii="Verdana" w:hAnsi="Verdana" w:cs="Arial"/>
        </w:rPr>
        <w:t xml:space="preserve"> ze zm.</w:t>
      </w:r>
      <w:r w:rsidRPr="006C44DC">
        <w:rPr>
          <w:rFonts w:ascii="Verdana" w:hAnsi="Verdana" w:cs="Arial"/>
        </w:rPr>
        <w:t>).</w:t>
      </w:r>
    </w:p>
    <w:sectPr w:rsidR="00A51D88" w:rsidRPr="006C44DC" w:rsidSect="00D04B0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50"/>
    <w:rsid w:val="0016636C"/>
    <w:rsid w:val="001C2992"/>
    <w:rsid w:val="004C1396"/>
    <w:rsid w:val="006C44DC"/>
    <w:rsid w:val="00927914"/>
    <w:rsid w:val="0096054F"/>
    <w:rsid w:val="009B7223"/>
    <w:rsid w:val="00A11149"/>
    <w:rsid w:val="00A16E6C"/>
    <w:rsid w:val="00A51D88"/>
    <w:rsid w:val="00C12FDF"/>
    <w:rsid w:val="00D04B0C"/>
    <w:rsid w:val="00D5120C"/>
    <w:rsid w:val="00D77E5B"/>
    <w:rsid w:val="00F0372B"/>
    <w:rsid w:val="00F04850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5FD3"/>
  <w15:chartTrackingRefBased/>
  <w15:docId w15:val="{47834995-60E4-44A2-940F-751B4393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850"/>
  </w:style>
  <w:style w:type="paragraph" w:styleId="Nagwek1">
    <w:name w:val="heading 1"/>
    <w:basedOn w:val="Normalny"/>
    <w:next w:val="Normalny"/>
    <w:link w:val="Nagwek1Znak"/>
    <w:uiPriority w:val="9"/>
    <w:qFormat/>
    <w:rsid w:val="001C2992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85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C2992"/>
    <w:rPr>
      <w:rFonts w:ascii="Verdana" w:eastAsiaTheme="majorEastAsia" w:hAnsi="Verdana" w:cstheme="majorBidi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E1FD-69C2-4C8B-8568-49CA8A73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Mateusz P</cp:lastModifiedBy>
  <cp:revision>18</cp:revision>
  <cp:lastPrinted>2024-05-28T10:05:00Z</cp:lastPrinted>
  <dcterms:created xsi:type="dcterms:W3CDTF">2021-01-08T09:26:00Z</dcterms:created>
  <dcterms:modified xsi:type="dcterms:W3CDTF">2024-05-28T10:31:00Z</dcterms:modified>
</cp:coreProperties>
</file>