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472" w:rsidRDefault="00DF4472" w:rsidP="00826929">
      <w:pPr>
        <w:ind w:left="-284" w:right="-571"/>
        <w:jc w:val="center"/>
        <w:rPr>
          <w:b/>
        </w:rPr>
      </w:pPr>
      <w:r>
        <w:rPr>
          <w:b/>
        </w:rPr>
        <w:t xml:space="preserve">ZAPROSZENIE DLA INSTYTUCJI SZKOLENIOWYCH DO SKŁADANIA OFERT SZKOLENIOWYCH  </w:t>
      </w:r>
      <w:r w:rsidR="00461534">
        <w:rPr>
          <w:b/>
        </w:rPr>
        <w:t xml:space="preserve">Z DNIA  </w:t>
      </w:r>
      <w:r w:rsidR="009F0389">
        <w:rPr>
          <w:b/>
        </w:rPr>
        <w:t xml:space="preserve"> 21</w:t>
      </w:r>
      <w:r w:rsidR="003502F1">
        <w:rPr>
          <w:b/>
        </w:rPr>
        <w:t>.07</w:t>
      </w:r>
      <w:r w:rsidR="006218D1">
        <w:rPr>
          <w:b/>
        </w:rPr>
        <w:t>.2017r.</w:t>
      </w:r>
    </w:p>
    <w:p w:rsidR="00DF4472" w:rsidRDefault="00DF4472" w:rsidP="00826929">
      <w:pPr>
        <w:ind w:left="-284" w:right="-571"/>
        <w:rPr>
          <w:b/>
        </w:rPr>
      </w:pPr>
    </w:p>
    <w:p w:rsidR="00F740DF" w:rsidRDefault="00F740DF" w:rsidP="00826929">
      <w:pPr>
        <w:ind w:left="-284" w:right="-571"/>
        <w:rPr>
          <w:b/>
        </w:rPr>
      </w:pPr>
    </w:p>
    <w:p w:rsidR="00DF4472" w:rsidRDefault="00DF4472" w:rsidP="00872E53">
      <w:pPr>
        <w:pStyle w:val="Tekstpodstawowy"/>
        <w:ind w:left="284" w:right="-571"/>
        <w:rPr>
          <w:b/>
        </w:rPr>
      </w:pPr>
      <w:r>
        <w:rPr>
          <w:b/>
        </w:rPr>
        <w:t xml:space="preserve">I. </w:t>
      </w:r>
      <w:r w:rsidR="0014799A">
        <w:rPr>
          <w:b/>
        </w:rPr>
        <w:t>OPIS PRZEDMIOTU ZAMÓWIENIA</w:t>
      </w:r>
      <w:r>
        <w:rPr>
          <w:b/>
        </w:rPr>
        <w:t>:</w:t>
      </w:r>
    </w:p>
    <w:p w:rsidR="00F13ADC" w:rsidRPr="002C555E" w:rsidRDefault="00F13ADC" w:rsidP="00872E53">
      <w:pPr>
        <w:numPr>
          <w:ilvl w:val="0"/>
          <w:numId w:val="5"/>
        </w:numPr>
        <w:suppressAutoHyphens w:val="0"/>
        <w:ind w:left="720" w:right="-4" w:hanging="436"/>
        <w:contextualSpacing/>
        <w:rPr>
          <w:b/>
          <w:lang w:eastAsia="pl-PL"/>
        </w:rPr>
      </w:pPr>
      <w:r w:rsidRPr="00F13ADC">
        <w:t>Nazwa szkolenia:</w:t>
      </w:r>
      <w:r>
        <w:t xml:space="preserve"> </w:t>
      </w:r>
    </w:p>
    <w:p w:rsidR="00B661A3" w:rsidRPr="00FF60C7" w:rsidRDefault="00B661A3" w:rsidP="00B661A3">
      <w:pPr>
        <w:pStyle w:val="Tekstpodstawowy"/>
        <w:spacing w:after="0"/>
        <w:ind w:left="696" w:right="-571"/>
        <w:rPr>
          <w:b/>
        </w:rPr>
      </w:pPr>
      <w:r>
        <w:rPr>
          <w:b/>
        </w:rPr>
        <w:t xml:space="preserve">Kurs profesjonalnego tatuażu i </w:t>
      </w:r>
      <w:proofErr w:type="spellStart"/>
      <w:r>
        <w:rPr>
          <w:b/>
        </w:rPr>
        <w:t>piercingu</w:t>
      </w:r>
      <w:proofErr w:type="spellEnd"/>
      <w:r w:rsidRPr="00FF60C7">
        <w:rPr>
          <w:b/>
        </w:rPr>
        <w:t>.</w:t>
      </w:r>
    </w:p>
    <w:p w:rsidR="002C555E" w:rsidRPr="00F13ADC" w:rsidRDefault="002C555E" w:rsidP="002C555E">
      <w:pPr>
        <w:suppressAutoHyphens w:val="0"/>
        <w:ind w:left="720" w:right="-4"/>
        <w:contextualSpacing/>
        <w:jc w:val="both"/>
        <w:rPr>
          <w:b/>
        </w:rPr>
      </w:pPr>
    </w:p>
    <w:p w:rsidR="00F13ADC" w:rsidRPr="002C555E" w:rsidRDefault="00F13ADC" w:rsidP="00872E53">
      <w:pPr>
        <w:numPr>
          <w:ilvl w:val="0"/>
          <w:numId w:val="5"/>
        </w:numPr>
        <w:suppressAutoHyphens w:val="0"/>
        <w:ind w:right="-571"/>
        <w:rPr>
          <w:b/>
        </w:rPr>
      </w:pPr>
      <w:r w:rsidRPr="00F13ADC">
        <w:t>Liczba osób planowanych do przeszkolenia:</w:t>
      </w:r>
      <w:r w:rsidRPr="00F13ADC">
        <w:rPr>
          <w:b/>
        </w:rPr>
        <w:t xml:space="preserve"> </w:t>
      </w:r>
      <w:r w:rsidR="002C555E">
        <w:t>1.</w:t>
      </w:r>
    </w:p>
    <w:p w:rsidR="002C555E" w:rsidRPr="00F13ADC" w:rsidRDefault="002C555E" w:rsidP="002C555E">
      <w:pPr>
        <w:suppressAutoHyphens w:val="0"/>
        <w:ind w:left="696" w:right="-571"/>
        <w:rPr>
          <w:b/>
        </w:rPr>
      </w:pPr>
    </w:p>
    <w:p w:rsidR="00B661A3" w:rsidRPr="00A726B8" w:rsidRDefault="00F13ADC" w:rsidP="00B661A3">
      <w:pPr>
        <w:pStyle w:val="Tekstpodstawowy"/>
        <w:numPr>
          <w:ilvl w:val="0"/>
          <w:numId w:val="5"/>
        </w:numPr>
        <w:spacing w:after="0"/>
        <w:jc w:val="both"/>
        <w:rPr>
          <w:b/>
        </w:rPr>
      </w:pPr>
      <w:r w:rsidRPr="00F13ADC">
        <w:t xml:space="preserve">Wymagana ilość godzin szkolenia: </w:t>
      </w:r>
      <w:r w:rsidR="00B661A3">
        <w:rPr>
          <w:b/>
        </w:rPr>
        <w:t>120</w:t>
      </w:r>
      <w:r w:rsidR="00B661A3" w:rsidRPr="00FF60C7">
        <w:rPr>
          <w:b/>
        </w:rPr>
        <w:t xml:space="preserve"> godzin</w:t>
      </w:r>
      <w:r w:rsidR="00B661A3" w:rsidRPr="00FF60C7">
        <w:t>,</w:t>
      </w:r>
      <w:r w:rsidR="00B661A3">
        <w:t xml:space="preserve"> w tym:</w:t>
      </w:r>
    </w:p>
    <w:p w:rsidR="00B661A3" w:rsidRDefault="00B661A3" w:rsidP="00B661A3">
      <w:pPr>
        <w:pStyle w:val="Tekstpodstawowy"/>
        <w:spacing w:after="0"/>
        <w:ind w:left="720"/>
        <w:jc w:val="both"/>
      </w:pPr>
      <w:r>
        <w:t xml:space="preserve">- 100 godzin z zakresu dotyczącego tatuażu, określonego w punkcie I </w:t>
      </w:r>
      <w:proofErr w:type="spellStart"/>
      <w:r>
        <w:t>ppkt</w:t>
      </w:r>
      <w:proofErr w:type="spellEnd"/>
      <w:r>
        <w:t xml:space="preserve"> 4 </w:t>
      </w:r>
      <w:proofErr w:type="spellStart"/>
      <w:r>
        <w:t>lit.a</w:t>
      </w:r>
      <w:proofErr w:type="spellEnd"/>
      <w:r>
        <w:t xml:space="preserve"> </w:t>
      </w:r>
      <w:r w:rsidR="00673C48">
        <w:br/>
        <w:t xml:space="preserve">   zaproszenia</w:t>
      </w:r>
      <w:r>
        <w:t xml:space="preserve"> (w tym  minimum 90 godzin zajęć praktycznych);</w:t>
      </w:r>
    </w:p>
    <w:p w:rsidR="00B661A3" w:rsidRDefault="00B661A3" w:rsidP="00B661A3">
      <w:pPr>
        <w:pStyle w:val="Tekstpodstawowy"/>
        <w:spacing w:after="0"/>
        <w:ind w:left="720"/>
        <w:jc w:val="both"/>
      </w:pPr>
      <w:r>
        <w:t xml:space="preserve">- 16 godzin z zakresu </w:t>
      </w:r>
      <w:proofErr w:type="spellStart"/>
      <w:r>
        <w:t>piercingu</w:t>
      </w:r>
      <w:proofErr w:type="spellEnd"/>
      <w:r>
        <w:t xml:space="preserve">, określonego w punkcie I </w:t>
      </w:r>
      <w:proofErr w:type="spellStart"/>
      <w:r>
        <w:t>ppkt</w:t>
      </w:r>
      <w:proofErr w:type="spellEnd"/>
      <w:r>
        <w:t xml:space="preserve"> 4 lit. b </w:t>
      </w:r>
      <w:r w:rsidR="00673C48">
        <w:t>zaproszenia</w:t>
      </w:r>
      <w:r>
        <w:t xml:space="preserve"> (w tym </w:t>
      </w:r>
      <w:r>
        <w:br/>
        <w:t xml:space="preserve">   minimum 10 godzin zajęć praktycznych);</w:t>
      </w:r>
    </w:p>
    <w:p w:rsidR="002C555E" w:rsidRPr="00ED30A0" w:rsidRDefault="00B661A3" w:rsidP="00B661A3">
      <w:pPr>
        <w:pStyle w:val="Tekstpodstawowy"/>
        <w:spacing w:after="0"/>
        <w:ind w:left="720"/>
        <w:jc w:val="both"/>
        <w:rPr>
          <w:b/>
        </w:rPr>
      </w:pPr>
      <w:r>
        <w:t>- 4 godziny egzaminu wewnętrznego z zakresu określ</w:t>
      </w:r>
      <w:r w:rsidR="00673C48">
        <w:t xml:space="preserve">onego w punkcie I </w:t>
      </w:r>
      <w:proofErr w:type="spellStart"/>
      <w:r w:rsidR="00673C48">
        <w:t>ppkt</w:t>
      </w:r>
      <w:proofErr w:type="spellEnd"/>
      <w:r w:rsidR="00673C48">
        <w:t xml:space="preserve"> 4 </w:t>
      </w:r>
      <w:r w:rsidR="00673C48">
        <w:br/>
        <w:t xml:space="preserve">   zaproszenia</w:t>
      </w:r>
      <w:r>
        <w:t xml:space="preserve">. </w:t>
      </w:r>
    </w:p>
    <w:p w:rsidR="00ED30A0" w:rsidRPr="002C555E" w:rsidRDefault="00ED30A0" w:rsidP="00ED30A0">
      <w:pPr>
        <w:pStyle w:val="Tekstpodstawowy"/>
        <w:spacing w:after="0"/>
        <w:ind w:right="-5"/>
        <w:jc w:val="both"/>
        <w:rPr>
          <w:b/>
        </w:rPr>
      </w:pPr>
    </w:p>
    <w:p w:rsidR="00DE21E4" w:rsidRPr="002C555E" w:rsidRDefault="00F13ADC" w:rsidP="00B661A3">
      <w:pPr>
        <w:numPr>
          <w:ilvl w:val="0"/>
          <w:numId w:val="5"/>
        </w:numPr>
        <w:suppressAutoHyphens w:val="0"/>
        <w:ind w:right="-571"/>
        <w:contextualSpacing/>
        <w:jc w:val="both"/>
        <w:rPr>
          <w:rFonts w:ascii="Calibri" w:hAnsi="Calibri"/>
          <w:sz w:val="22"/>
          <w:szCs w:val="22"/>
          <w:lang w:eastAsia="pl-PL"/>
        </w:rPr>
      </w:pPr>
      <w:r w:rsidRPr="00F13ADC">
        <w:rPr>
          <w:lang w:eastAsia="pl-PL"/>
        </w:rPr>
        <w:t xml:space="preserve">Zakres </w:t>
      </w:r>
      <w:r>
        <w:rPr>
          <w:lang w:eastAsia="pl-PL"/>
        </w:rPr>
        <w:t>s</w:t>
      </w:r>
      <w:r w:rsidRPr="00F13ADC">
        <w:rPr>
          <w:lang w:eastAsia="pl-PL"/>
        </w:rPr>
        <w:t>zkolenia:</w:t>
      </w:r>
      <w:r w:rsidR="002C555E">
        <w:rPr>
          <w:color w:val="000000"/>
          <w:lang w:eastAsia="pl-PL"/>
        </w:rPr>
        <w:t xml:space="preserve"> </w:t>
      </w:r>
    </w:p>
    <w:p w:rsidR="00B661A3" w:rsidRPr="00673C48" w:rsidRDefault="00B661A3" w:rsidP="00B661A3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48">
        <w:rPr>
          <w:rFonts w:ascii="Times New Roman" w:hAnsi="Times New Roman" w:cs="Times New Roman"/>
          <w:b/>
          <w:sz w:val="24"/>
          <w:szCs w:val="24"/>
        </w:rPr>
        <w:t>Tatuaż artystyczny: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zasady bhp i ppoż.,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prowadzenie studia tatuażu (ogólne zasady urządzania pod względem sanitarnym, </w:t>
      </w:r>
      <w:r>
        <w:rPr>
          <w:rFonts w:ascii="Times New Roman" w:hAnsi="Times New Roman"/>
          <w:sz w:val="24"/>
          <w:szCs w:val="24"/>
        </w:rPr>
        <w:br/>
        <w:t xml:space="preserve">   formalności prawno – urzędowe, urządzanie wnętrza, reklama, itp.),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rodzaje sprzętu (igły, rury, tusze,</w:t>
      </w:r>
      <w:r w:rsidRPr="00D75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laser do usuwania tatuażu, itp.), przygotowanie   </w:t>
      </w:r>
      <w:r>
        <w:rPr>
          <w:rFonts w:ascii="Times New Roman" w:hAnsi="Times New Roman"/>
          <w:sz w:val="24"/>
          <w:szCs w:val="24"/>
        </w:rPr>
        <w:br/>
        <w:t xml:space="preserve">   stanowiska  i sprzętu do pracy,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podstawowe techniki tatuowania (tatuaż czarny – na prawdziwych modelach, tatuaż </w:t>
      </w:r>
      <w:r>
        <w:rPr>
          <w:rFonts w:ascii="Times New Roman" w:hAnsi="Times New Roman"/>
          <w:sz w:val="24"/>
          <w:szCs w:val="24"/>
        </w:rPr>
        <w:br/>
        <w:t xml:space="preserve">   kolorowy – na sztucznej i świńskiej skórze, różne style tatuowania,  itp.),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przenoszenie wzorów, skalowanie,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zagrożenia biologiczne, środki do sterylizacji, sterylizacja,</w:t>
      </w:r>
    </w:p>
    <w:p w:rsidR="00B661A3" w:rsidRPr="00D755A8" w:rsidRDefault="00B661A3" w:rsidP="00B661A3">
      <w:pPr>
        <w:pStyle w:val="Akapitzlist"/>
        <w:spacing w:after="0"/>
        <w:ind w:left="1080"/>
        <w:jc w:val="both"/>
      </w:pPr>
      <w:r>
        <w:rPr>
          <w:rFonts w:ascii="Times New Roman" w:hAnsi="Times New Roman"/>
          <w:sz w:val="24"/>
          <w:szCs w:val="24"/>
        </w:rPr>
        <w:t>- wiadomości o skórze (problemy ze skórą, nadmierne krwawienie, cienka skóra, tłusta skóra,  itp.)</w:t>
      </w:r>
    </w:p>
    <w:p w:rsidR="00B661A3" w:rsidRPr="00673C48" w:rsidRDefault="00B661A3" w:rsidP="00B661A3">
      <w:pPr>
        <w:pStyle w:val="Akapitzlist"/>
        <w:numPr>
          <w:ilvl w:val="0"/>
          <w:numId w:val="19"/>
        </w:numPr>
        <w:suppressAutoHyphens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3C48">
        <w:rPr>
          <w:rFonts w:ascii="Times New Roman" w:hAnsi="Times New Roman" w:cs="Times New Roman"/>
          <w:b/>
          <w:sz w:val="24"/>
          <w:szCs w:val="24"/>
        </w:rPr>
        <w:t>Piercing</w:t>
      </w:r>
      <w:proofErr w:type="spellEnd"/>
      <w:r w:rsidRPr="00673C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zasady bhp i ppoż.,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prowadzenie studia do </w:t>
      </w:r>
      <w:proofErr w:type="spellStart"/>
      <w:r>
        <w:rPr>
          <w:rFonts w:ascii="Times New Roman" w:hAnsi="Times New Roman"/>
          <w:sz w:val="24"/>
          <w:szCs w:val="24"/>
        </w:rPr>
        <w:t>piercingu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przygotowanie stanowiska do </w:t>
      </w:r>
      <w:proofErr w:type="spellStart"/>
      <w:r>
        <w:rPr>
          <w:rFonts w:ascii="Times New Roman" w:hAnsi="Times New Roman"/>
          <w:sz w:val="24"/>
          <w:szCs w:val="24"/>
        </w:rPr>
        <w:t>piercingu</w:t>
      </w:r>
      <w:proofErr w:type="spellEnd"/>
      <w:r>
        <w:rPr>
          <w:rFonts w:ascii="Times New Roman" w:hAnsi="Times New Roman"/>
          <w:sz w:val="24"/>
          <w:szCs w:val="24"/>
        </w:rPr>
        <w:t xml:space="preserve">, higiena przed zabiegiem, przygotowanie   </w:t>
      </w:r>
      <w:r>
        <w:rPr>
          <w:rFonts w:ascii="Times New Roman" w:hAnsi="Times New Roman"/>
          <w:sz w:val="24"/>
          <w:szCs w:val="24"/>
        </w:rPr>
        <w:br/>
        <w:t xml:space="preserve">   klienta do zabiegu, 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rodzaje i metody przekłuwania ciała (przekłucia podstawowe i zaawansowane), </w:t>
      </w:r>
      <w:r>
        <w:rPr>
          <w:rFonts w:ascii="Times New Roman" w:hAnsi="Times New Roman"/>
          <w:sz w:val="24"/>
          <w:szCs w:val="24"/>
        </w:rPr>
        <w:br/>
        <w:t xml:space="preserve">   metody zaznaczania miejsca przekłucia, zabieg,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rodzaje kolczyków,</w:t>
      </w:r>
    </w:p>
    <w:p w:rsidR="00B661A3" w:rsidRDefault="00B661A3" w:rsidP="00B661A3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sprzęt i narzędzia do </w:t>
      </w:r>
      <w:proofErr w:type="spellStart"/>
      <w:r>
        <w:rPr>
          <w:rFonts w:ascii="Times New Roman" w:hAnsi="Times New Roman"/>
          <w:sz w:val="24"/>
          <w:szCs w:val="24"/>
        </w:rPr>
        <w:t>piercingu</w:t>
      </w:r>
      <w:proofErr w:type="spellEnd"/>
      <w:r>
        <w:rPr>
          <w:rFonts w:ascii="Times New Roman" w:hAnsi="Times New Roman"/>
          <w:sz w:val="24"/>
          <w:szCs w:val="24"/>
        </w:rPr>
        <w:t xml:space="preserve"> - rodzaje (igły, kleszcze, skalpel, wkrętak, itp.),</w:t>
      </w:r>
    </w:p>
    <w:p w:rsidR="00B661A3" w:rsidRPr="00FF60C7" w:rsidRDefault="00B661A3" w:rsidP="00B661A3">
      <w:pPr>
        <w:pStyle w:val="Akapitzlist"/>
        <w:spacing w:after="0"/>
        <w:ind w:left="1080"/>
        <w:jc w:val="both"/>
      </w:pPr>
      <w:r>
        <w:rPr>
          <w:rFonts w:ascii="Times New Roman" w:hAnsi="Times New Roman"/>
          <w:sz w:val="24"/>
          <w:szCs w:val="24"/>
        </w:rPr>
        <w:t>- sterylizacja narzędzi, sprzęt do sterylizacji, utylizacja.</w:t>
      </w:r>
    </w:p>
    <w:p w:rsidR="002C555E" w:rsidRDefault="002C555E" w:rsidP="002C555E">
      <w:pPr>
        <w:jc w:val="both"/>
      </w:pPr>
    </w:p>
    <w:p w:rsidR="00B661A3" w:rsidRPr="00673C48" w:rsidRDefault="00B661A3" w:rsidP="002C555E">
      <w:pPr>
        <w:jc w:val="both"/>
      </w:pPr>
    </w:p>
    <w:p w:rsidR="00B661A3" w:rsidRPr="00673C48" w:rsidRDefault="00F13ADC" w:rsidP="00B661A3">
      <w:pPr>
        <w:pStyle w:val="Akapitzlist"/>
        <w:numPr>
          <w:ilvl w:val="0"/>
          <w:numId w:val="5"/>
        </w:numPr>
        <w:suppressAutoHyphens w:val="0"/>
        <w:ind w:right="-571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73C4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673C48">
        <w:rPr>
          <w:rFonts w:ascii="Times New Roman" w:hAnsi="Times New Roman" w:cs="Times New Roman"/>
          <w:sz w:val="24"/>
          <w:szCs w:val="24"/>
          <w:lang w:eastAsia="pl-PL"/>
        </w:rPr>
        <w:t>ermin realizacji szkolenia:</w:t>
      </w:r>
    </w:p>
    <w:p w:rsidR="00057F6C" w:rsidRPr="00057F6C" w:rsidRDefault="00057F6C" w:rsidP="00057F6C">
      <w:pPr>
        <w:ind w:right="-571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057F6C">
        <w:rPr>
          <w:color w:val="000000"/>
        </w:rPr>
        <w:t xml:space="preserve">rozpoczęcie nie wcześniej, niż </w:t>
      </w:r>
      <w:r w:rsidR="003502F1">
        <w:rPr>
          <w:color w:val="000000"/>
        </w:rPr>
        <w:t>sierpień</w:t>
      </w:r>
      <w:r w:rsidRPr="00057F6C">
        <w:rPr>
          <w:color w:val="000000"/>
        </w:rPr>
        <w:t xml:space="preserve"> 2017r. </w:t>
      </w:r>
    </w:p>
    <w:p w:rsidR="00B661A3" w:rsidRPr="00F13ADC" w:rsidRDefault="00057F6C" w:rsidP="006B2159">
      <w:pPr>
        <w:pStyle w:val="Akapitzlist"/>
        <w:spacing w:after="0"/>
        <w:ind w:right="-571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zakończenie nie później, niż </w:t>
      </w:r>
      <w:r w:rsidR="003502F1">
        <w:rPr>
          <w:rFonts w:ascii="Times New Roman" w:hAnsi="Times New Roman"/>
          <w:color w:val="000000"/>
          <w:sz w:val="24"/>
          <w:szCs w:val="24"/>
        </w:rPr>
        <w:t>wrzesień</w:t>
      </w:r>
      <w:r>
        <w:rPr>
          <w:rFonts w:ascii="Times New Roman" w:hAnsi="Times New Roman"/>
          <w:color w:val="000000"/>
          <w:sz w:val="24"/>
          <w:szCs w:val="24"/>
        </w:rPr>
        <w:t xml:space="preserve"> 2017r</w:t>
      </w:r>
      <w:r w:rsidR="006B2159">
        <w:rPr>
          <w:rFonts w:ascii="Times New Roman" w:hAnsi="Times New Roman"/>
          <w:color w:val="000000"/>
          <w:sz w:val="24"/>
          <w:szCs w:val="24"/>
        </w:rPr>
        <w:t>.</w:t>
      </w:r>
    </w:p>
    <w:p w:rsidR="00F13ADC" w:rsidRDefault="00F13ADC" w:rsidP="00B661A3">
      <w:pPr>
        <w:numPr>
          <w:ilvl w:val="0"/>
          <w:numId w:val="5"/>
        </w:numPr>
        <w:suppressAutoHyphens w:val="0"/>
        <w:ind w:right="-571"/>
        <w:jc w:val="both"/>
      </w:pPr>
      <w:r w:rsidRPr="00F13ADC">
        <w:lastRenderedPageBreak/>
        <w:t xml:space="preserve">Charakterystyka osób, dla których szkolenie jest przeznaczone: </w:t>
      </w:r>
    </w:p>
    <w:p w:rsidR="00B661A3" w:rsidRPr="00622493" w:rsidRDefault="00B661A3" w:rsidP="00B661A3">
      <w:pPr>
        <w:pStyle w:val="Akapitzlist"/>
        <w:spacing w:after="0"/>
        <w:ind w:left="696"/>
        <w:jc w:val="both"/>
        <w:rPr>
          <w:rFonts w:ascii="Times New Roman" w:hAnsi="Times New Roman"/>
          <w:sz w:val="24"/>
          <w:szCs w:val="24"/>
        </w:rPr>
      </w:pPr>
      <w:r w:rsidRPr="00BF57F6">
        <w:rPr>
          <w:rFonts w:ascii="Times New Roman" w:hAnsi="Times New Roman"/>
          <w:sz w:val="24"/>
          <w:szCs w:val="24"/>
        </w:rPr>
        <w:t xml:space="preserve">Szkolenie przeznaczone jest dla osoby bezrobotnej uprawnionej do korzystania ze szkoleń, która </w:t>
      </w:r>
      <w:r>
        <w:rPr>
          <w:rFonts w:ascii="Times New Roman" w:hAnsi="Times New Roman"/>
          <w:sz w:val="24"/>
          <w:szCs w:val="24"/>
        </w:rPr>
        <w:t>posiada wykształcenie policealne; zamierza zdobyć lub uzupełnić wiadomości                   i umiejętności zawodowe lub chce dokonać zmiany zawodu.</w:t>
      </w:r>
    </w:p>
    <w:p w:rsidR="002C555E" w:rsidRPr="002C555E" w:rsidRDefault="002C555E" w:rsidP="002C555E">
      <w:pPr>
        <w:pStyle w:val="Akapitzlist"/>
        <w:spacing w:after="0"/>
        <w:ind w:left="696"/>
        <w:jc w:val="both"/>
        <w:rPr>
          <w:rFonts w:ascii="Times New Roman" w:hAnsi="Times New Roman"/>
          <w:sz w:val="24"/>
          <w:szCs w:val="24"/>
        </w:rPr>
      </w:pPr>
    </w:p>
    <w:p w:rsidR="00F13ADC" w:rsidRDefault="00F13ADC" w:rsidP="00B661A3">
      <w:pPr>
        <w:numPr>
          <w:ilvl w:val="0"/>
          <w:numId w:val="5"/>
        </w:numPr>
        <w:suppressAutoHyphens w:val="0"/>
        <w:ind w:right="-571"/>
        <w:contextualSpacing/>
        <w:jc w:val="both"/>
      </w:pPr>
      <w:r w:rsidRPr="00F13ADC">
        <w:t>Rodzaj dokumentu potwierdzającego ukończenie szkolenia:</w:t>
      </w:r>
    </w:p>
    <w:p w:rsidR="00B661A3" w:rsidRPr="00BF57F6" w:rsidRDefault="00B661A3" w:rsidP="00B661A3">
      <w:pPr>
        <w:pStyle w:val="Akapitzlist"/>
        <w:spacing w:after="0"/>
        <w:ind w:left="696"/>
        <w:jc w:val="both"/>
      </w:pPr>
      <w:r w:rsidRPr="00BF57F6">
        <w:rPr>
          <w:rFonts w:ascii="Times New Roman" w:hAnsi="Times New Roman"/>
          <w:sz w:val="24"/>
          <w:szCs w:val="24"/>
        </w:rPr>
        <w:t xml:space="preserve">Zaświadczenie o ukończeniu szkolenia i uzyskaniu umiejętności wydane na podstawie § 71 ust.4 rozporządzenia </w:t>
      </w:r>
      <w:proofErr w:type="spellStart"/>
      <w:r w:rsidRPr="00BF57F6">
        <w:rPr>
          <w:rFonts w:ascii="Times New Roman" w:hAnsi="Times New Roman"/>
          <w:sz w:val="24"/>
          <w:szCs w:val="24"/>
        </w:rPr>
        <w:t>MPiPS</w:t>
      </w:r>
      <w:proofErr w:type="spellEnd"/>
      <w:r w:rsidRPr="00BF57F6">
        <w:rPr>
          <w:rFonts w:ascii="Times New Roman" w:hAnsi="Times New Roman"/>
          <w:sz w:val="24"/>
          <w:szCs w:val="24"/>
        </w:rPr>
        <w:t xml:space="preserve"> z dnia 14 maja 2014r. w sprawie szczegółowych warunków realizacji oraz trybu i sposobów prowadzenia usług rynku pracy wg wzoru określonego przez PUP w Dzierżoniowie</w:t>
      </w:r>
      <w:r>
        <w:rPr>
          <w:rFonts w:ascii="Times New Roman" w:hAnsi="Times New Roman"/>
          <w:sz w:val="24"/>
          <w:szCs w:val="24"/>
        </w:rPr>
        <w:t>.</w:t>
      </w:r>
    </w:p>
    <w:p w:rsidR="002C555E" w:rsidRPr="00F13ADC" w:rsidRDefault="002C555E" w:rsidP="002C555E">
      <w:pPr>
        <w:pStyle w:val="Akapitzlist"/>
        <w:spacing w:after="0"/>
        <w:ind w:left="696"/>
        <w:jc w:val="both"/>
      </w:pPr>
    </w:p>
    <w:p w:rsidR="00F740DF" w:rsidRDefault="00F13ADC" w:rsidP="00F740DF">
      <w:pPr>
        <w:numPr>
          <w:ilvl w:val="0"/>
          <w:numId w:val="5"/>
        </w:numPr>
        <w:suppressAutoHyphens w:val="0"/>
        <w:spacing w:after="200"/>
        <w:ind w:right="-5"/>
        <w:contextualSpacing/>
        <w:jc w:val="both"/>
      </w:pPr>
      <w:r w:rsidRPr="00F13ADC">
        <w:rPr>
          <w:lang w:eastAsia="pl-PL"/>
        </w:rPr>
        <w:t>Miejsce realizacji szkolenia:</w:t>
      </w:r>
      <w:r>
        <w:rPr>
          <w:lang w:eastAsia="pl-PL"/>
        </w:rPr>
        <w:t xml:space="preserve"> </w:t>
      </w:r>
      <w:r w:rsidR="002C555E" w:rsidRPr="00B661A3">
        <w:rPr>
          <w:b/>
        </w:rPr>
        <w:t>powiat dzierżoniowski.</w:t>
      </w:r>
      <w:r w:rsidR="002C555E" w:rsidRPr="00BF57F6">
        <w:t xml:space="preserve"> </w:t>
      </w:r>
      <w:r w:rsidR="00B661A3" w:rsidRPr="00BF57F6">
        <w:t>Dopuszcza się zorganizowanie</w:t>
      </w:r>
      <w:r w:rsidR="00B661A3">
        <w:t xml:space="preserve"> szkolenia poza powiatem dzierżoniowskim, z tym jednak zastrzeżeniem, że jeżeli </w:t>
      </w:r>
      <w:r w:rsidR="00B661A3" w:rsidRPr="00C84DA5">
        <w:rPr>
          <w:u w:val="single"/>
        </w:rPr>
        <w:t>łączny czas dojazdu</w:t>
      </w:r>
      <w:r w:rsidR="00B661A3">
        <w:t xml:space="preserve"> uczestnika szkolenia z Dzierżoniowa do miejscowości, w której odbywać się będzie szkolenie i z powrotem, </w:t>
      </w:r>
      <w:r w:rsidR="00B661A3" w:rsidRPr="00C84DA5">
        <w:rPr>
          <w:u w:val="single"/>
        </w:rPr>
        <w:t>publicznym transportem zbiorowym</w:t>
      </w:r>
      <w:r w:rsidR="00B661A3">
        <w:t xml:space="preserve">, przekroczy  3 godziny </w:t>
      </w:r>
      <w:r w:rsidR="00B661A3" w:rsidRPr="003F459A">
        <w:t xml:space="preserve"> </w:t>
      </w:r>
      <w:r w:rsidR="00B661A3" w:rsidRPr="003F459A">
        <w:rPr>
          <w:b/>
          <w:u w:val="single"/>
        </w:rPr>
        <w:t xml:space="preserve">instytucja szkoleniowa zobowiązana jest do zorganizowania uczestnikowi szkolenia zakwaterowania i wyżywienia (poprzez wyżywienie rozumie się 3 posiłki na dobę  </w:t>
      </w:r>
      <w:r w:rsidR="00B661A3">
        <w:rPr>
          <w:b/>
          <w:u w:val="single"/>
        </w:rPr>
        <w:br/>
      </w:r>
      <w:r w:rsidR="00B661A3" w:rsidRPr="003F459A">
        <w:rPr>
          <w:b/>
          <w:u w:val="single"/>
        </w:rPr>
        <w:t>w formie śniadania, obiadu (posiłku ciepłego składającego się z 2 dań) i kolacji, przez okres odbywania szkolenia.</w:t>
      </w:r>
      <w:r w:rsidR="00B661A3" w:rsidRPr="003F459A">
        <w:rPr>
          <w:color w:val="FF0000"/>
        </w:rPr>
        <w:t xml:space="preserve"> </w:t>
      </w:r>
      <w:r w:rsidR="00B661A3" w:rsidRPr="003F459A">
        <w:t xml:space="preserve">  </w:t>
      </w:r>
    </w:p>
    <w:p w:rsidR="002C555E" w:rsidRPr="00F13ADC" w:rsidRDefault="002C555E" w:rsidP="00B661A3">
      <w:pPr>
        <w:suppressAutoHyphens w:val="0"/>
        <w:spacing w:after="200"/>
        <w:ind w:right="-5"/>
        <w:contextualSpacing/>
        <w:jc w:val="both"/>
        <w:rPr>
          <w:lang w:eastAsia="pl-PL"/>
        </w:rPr>
      </w:pPr>
    </w:p>
    <w:p w:rsidR="002C555E" w:rsidRDefault="00F13ADC" w:rsidP="00B661A3">
      <w:pPr>
        <w:numPr>
          <w:ilvl w:val="0"/>
          <w:numId w:val="5"/>
        </w:numPr>
        <w:suppressAutoHyphens w:val="0"/>
        <w:spacing w:after="200"/>
        <w:ind w:left="720"/>
        <w:contextualSpacing/>
        <w:jc w:val="both"/>
        <w:rPr>
          <w:lang w:eastAsia="pl-PL"/>
        </w:rPr>
      </w:pPr>
      <w:r w:rsidRPr="00F13ADC">
        <w:rPr>
          <w:lang w:eastAsia="pl-PL"/>
        </w:rPr>
        <w:t>Instytucja szkoleniowa zainteresowana realizacją przedmiotowego szkolenia musi posiadać</w:t>
      </w:r>
      <w:r w:rsidR="002C555E">
        <w:rPr>
          <w:lang w:eastAsia="pl-PL"/>
        </w:rPr>
        <w:t>:</w:t>
      </w:r>
    </w:p>
    <w:p w:rsidR="002C555E" w:rsidRDefault="002C555E" w:rsidP="00B661A3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493">
        <w:rPr>
          <w:rFonts w:ascii="Times New Roman" w:hAnsi="Times New Roman"/>
          <w:sz w:val="24"/>
          <w:szCs w:val="24"/>
          <w:u w:val="single"/>
        </w:rPr>
        <w:t>aktualny</w:t>
      </w:r>
      <w:r w:rsidRPr="00622493">
        <w:rPr>
          <w:rFonts w:ascii="Times New Roman" w:hAnsi="Times New Roman"/>
          <w:sz w:val="24"/>
          <w:szCs w:val="24"/>
        </w:rPr>
        <w:t xml:space="preserve"> wpis do rejestru instytucji szkoleniowych prowadzony przez wojewódzki urząd pracy właściwy ze względu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493">
        <w:rPr>
          <w:rFonts w:ascii="Times New Roman" w:hAnsi="Times New Roman"/>
          <w:sz w:val="24"/>
          <w:szCs w:val="24"/>
        </w:rPr>
        <w:t>na siedzibę instytucji szkoleniowej</w:t>
      </w:r>
      <w:r w:rsidR="00B661A3">
        <w:rPr>
          <w:rFonts w:ascii="Times New Roman" w:hAnsi="Times New Roman"/>
          <w:sz w:val="24"/>
          <w:szCs w:val="24"/>
        </w:rPr>
        <w:t>.</w:t>
      </w:r>
    </w:p>
    <w:p w:rsidR="00B661A3" w:rsidRPr="00B661A3" w:rsidRDefault="00B661A3" w:rsidP="00B661A3">
      <w:pPr>
        <w:pStyle w:val="Akapitzlist"/>
        <w:suppressAutoHyphens w:val="0"/>
        <w:spacing w:after="0" w:line="240" w:lineRule="auto"/>
        <w:ind w:left="141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032A" w:rsidRDefault="002C555E" w:rsidP="0022032A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22493">
        <w:rPr>
          <w:rFonts w:ascii="Times New Roman" w:hAnsi="Times New Roman"/>
          <w:sz w:val="24"/>
          <w:szCs w:val="24"/>
        </w:rPr>
        <w:t>Zajęcia winny</w:t>
      </w:r>
      <w:r w:rsidR="0022032A">
        <w:rPr>
          <w:rFonts w:ascii="Times New Roman" w:hAnsi="Times New Roman"/>
          <w:sz w:val="24"/>
          <w:szCs w:val="24"/>
        </w:rPr>
        <w:t xml:space="preserve"> być</w:t>
      </w:r>
      <w:r w:rsidRPr="00622493">
        <w:rPr>
          <w:rFonts w:ascii="Times New Roman" w:hAnsi="Times New Roman"/>
          <w:sz w:val="24"/>
          <w:szCs w:val="24"/>
        </w:rPr>
        <w:t xml:space="preserve"> </w:t>
      </w:r>
      <w:r w:rsidR="0022032A" w:rsidRPr="00622493">
        <w:rPr>
          <w:rFonts w:ascii="Times New Roman" w:hAnsi="Times New Roman"/>
          <w:sz w:val="24"/>
          <w:szCs w:val="24"/>
        </w:rPr>
        <w:t xml:space="preserve">zorganizowane od </w:t>
      </w:r>
      <w:r w:rsidR="0022032A">
        <w:rPr>
          <w:rFonts w:ascii="Times New Roman" w:hAnsi="Times New Roman"/>
          <w:sz w:val="24"/>
          <w:szCs w:val="24"/>
        </w:rPr>
        <w:t xml:space="preserve">poniedziałku do soboty w godzinach od  8.00 </w:t>
      </w:r>
      <w:r w:rsidR="0022032A">
        <w:rPr>
          <w:rFonts w:ascii="Times New Roman" w:hAnsi="Times New Roman"/>
          <w:sz w:val="24"/>
          <w:szCs w:val="24"/>
        </w:rPr>
        <w:br/>
      </w:r>
      <w:r w:rsidR="0022032A" w:rsidRPr="00622493">
        <w:rPr>
          <w:rFonts w:ascii="Times New Roman" w:hAnsi="Times New Roman"/>
          <w:sz w:val="24"/>
          <w:szCs w:val="24"/>
        </w:rPr>
        <w:t xml:space="preserve">do </w:t>
      </w:r>
      <w:r w:rsidR="0022032A">
        <w:rPr>
          <w:rFonts w:ascii="Times New Roman" w:hAnsi="Times New Roman"/>
          <w:sz w:val="24"/>
          <w:szCs w:val="24"/>
        </w:rPr>
        <w:t xml:space="preserve">20.00, za wyjątkiem dni ustawowo wolnych od pracy. </w:t>
      </w:r>
    </w:p>
    <w:p w:rsidR="0022032A" w:rsidRPr="00F57E8F" w:rsidRDefault="0022032A" w:rsidP="0022032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szkolenia zorganizowanego poza powiatem dzierżoniowskim, jeżeli </w:t>
      </w:r>
      <w:r w:rsidRPr="005F05ED">
        <w:rPr>
          <w:rFonts w:ascii="Times New Roman" w:hAnsi="Times New Roman"/>
          <w:sz w:val="24"/>
          <w:szCs w:val="24"/>
        </w:rPr>
        <w:t xml:space="preserve">łączny czas dojazdu </w:t>
      </w:r>
      <w:r>
        <w:rPr>
          <w:rFonts w:ascii="Times New Roman" w:hAnsi="Times New Roman"/>
          <w:sz w:val="24"/>
          <w:szCs w:val="24"/>
        </w:rPr>
        <w:t xml:space="preserve">uczestnika szkolenia z Dzierżoniowa do miejscowości, w której odbywać się będzie szkolenie i z powrotem, </w:t>
      </w:r>
      <w:r w:rsidRPr="005F05ED">
        <w:rPr>
          <w:rFonts w:ascii="Times New Roman" w:hAnsi="Times New Roman"/>
          <w:sz w:val="24"/>
          <w:szCs w:val="24"/>
        </w:rPr>
        <w:t>publicznym transportem zbiorowym</w:t>
      </w:r>
      <w:r>
        <w:rPr>
          <w:rFonts w:ascii="Times New Roman" w:hAnsi="Times New Roman"/>
          <w:sz w:val="24"/>
          <w:szCs w:val="24"/>
        </w:rPr>
        <w:t xml:space="preserve">, </w:t>
      </w:r>
      <w:r w:rsidR="00057F6C" w:rsidRPr="00057F6C">
        <w:rPr>
          <w:rFonts w:ascii="Times New Roman" w:hAnsi="Times New Roman"/>
          <w:sz w:val="24"/>
          <w:szCs w:val="24"/>
          <w:u w:val="single"/>
        </w:rPr>
        <w:t xml:space="preserve">nie </w:t>
      </w:r>
      <w:r w:rsidRPr="00057F6C">
        <w:rPr>
          <w:rFonts w:ascii="Times New Roman" w:hAnsi="Times New Roman"/>
          <w:sz w:val="24"/>
          <w:szCs w:val="24"/>
          <w:u w:val="single"/>
        </w:rPr>
        <w:t xml:space="preserve">przekroczy  </w:t>
      </w:r>
      <w:r w:rsidRPr="00057F6C">
        <w:rPr>
          <w:rFonts w:ascii="Times New Roman" w:hAnsi="Times New Roman"/>
          <w:sz w:val="24"/>
          <w:szCs w:val="24"/>
          <w:u w:val="single"/>
        </w:rPr>
        <w:br/>
        <w:t>3 godziny</w:t>
      </w:r>
      <w:r>
        <w:rPr>
          <w:rFonts w:ascii="Times New Roman" w:hAnsi="Times New Roman"/>
          <w:sz w:val="24"/>
          <w:szCs w:val="24"/>
        </w:rPr>
        <w:t>, zajęcia winny być zorganizowane</w:t>
      </w:r>
      <w:r w:rsidRPr="005F0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poniedziałku do soboty w godzinach </w:t>
      </w:r>
      <w:r>
        <w:rPr>
          <w:rFonts w:ascii="Times New Roman" w:hAnsi="Times New Roman"/>
          <w:sz w:val="24"/>
          <w:szCs w:val="24"/>
        </w:rPr>
        <w:br/>
        <w:t xml:space="preserve">od 8.00 do 18.00,  </w:t>
      </w:r>
      <w:r w:rsidRPr="00FA41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wyjątkiem dni ustawowo wolnych od pracy.</w:t>
      </w:r>
    </w:p>
    <w:p w:rsidR="002C555E" w:rsidRPr="0022032A" w:rsidRDefault="002C555E" w:rsidP="0022032A">
      <w:pPr>
        <w:suppressAutoHyphens w:val="0"/>
        <w:contextualSpacing/>
        <w:jc w:val="both"/>
      </w:pPr>
    </w:p>
    <w:p w:rsidR="00F13ADC" w:rsidRDefault="00F13ADC" w:rsidP="00B661A3">
      <w:pPr>
        <w:numPr>
          <w:ilvl w:val="0"/>
          <w:numId w:val="5"/>
        </w:numPr>
        <w:tabs>
          <w:tab w:val="left" w:pos="709"/>
        </w:tabs>
        <w:suppressAutoHyphens w:val="0"/>
        <w:spacing w:after="200"/>
        <w:contextualSpacing/>
        <w:jc w:val="both"/>
        <w:rPr>
          <w:lang w:eastAsia="pl-PL"/>
        </w:rPr>
      </w:pPr>
      <w:r w:rsidRPr="00F13ADC">
        <w:rPr>
          <w:lang w:eastAsia="pl-PL"/>
        </w:rPr>
        <w:t xml:space="preserve">Zajęcia muszą być </w:t>
      </w:r>
      <w:r w:rsidR="0022032A" w:rsidRPr="007B550C">
        <w:t xml:space="preserve">realizowane według programu nauczania obejmującego przeciętnie  </w:t>
      </w:r>
      <w:r w:rsidR="0022032A">
        <w:br/>
      </w:r>
      <w:r w:rsidR="0022032A" w:rsidRPr="007B550C">
        <w:t xml:space="preserve">nie mniej niż 25 godzin zegarowych w tygodniu, jednakże nie więcej niż 40 godzin tygodniowo – dla uczestnika, chyba że przepisy odrębne przewidują niższy wymiar szkolenia. Godzina  zegarowa szkolenia liczy 60 minut i obejmuje zajęcia edukacyjne liczące nie mniej niż 45 minut oraz przerwę liczącą </w:t>
      </w:r>
      <w:r w:rsidR="0022032A">
        <w:t>średnio</w:t>
      </w:r>
      <w:r w:rsidR="0022032A" w:rsidRPr="007B550C">
        <w:t xml:space="preserve"> 15 minut, chyba że przepisy odrębne stanowią inaczej. Długość przerw może zostać ustalona w sposób elastyczny, </w:t>
      </w:r>
      <w:r w:rsidR="0022032A">
        <w:br/>
      </w:r>
      <w:r w:rsidR="0022032A" w:rsidRPr="007B550C">
        <w:t>z tym tylko zastrzeżeniem, iż jedna przerwa nie może trwać łącznie dłużej, niż 30 minut.</w:t>
      </w:r>
    </w:p>
    <w:p w:rsidR="002C555E" w:rsidRPr="00F13ADC" w:rsidRDefault="002C555E" w:rsidP="002C555E">
      <w:pPr>
        <w:tabs>
          <w:tab w:val="left" w:pos="709"/>
        </w:tabs>
        <w:suppressAutoHyphens w:val="0"/>
        <w:spacing w:after="200"/>
        <w:ind w:left="696"/>
        <w:contextualSpacing/>
        <w:jc w:val="both"/>
        <w:rPr>
          <w:lang w:eastAsia="pl-PL"/>
        </w:rPr>
      </w:pPr>
    </w:p>
    <w:p w:rsidR="00F13ADC" w:rsidRDefault="002C555E" w:rsidP="00B661A3">
      <w:pPr>
        <w:numPr>
          <w:ilvl w:val="0"/>
          <w:numId w:val="5"/>
        </w:numPr>
        <w:tabs>
          <w:tab w:val="left" w:pos="709"/>
        </w:tabs>
        <w:suppressAutoHyphens w:val="0"/>
        <w:spacing w:after="200"/>
        <w:contextualSpacing/>
        <w:jc w:val="both"/>
        <w:rPr>
          <w:lang w:eastAsia="pl-PL"/>
        </w:rPr>
      </w:pPr>
      <w:r>
        <w:rPr>
          <w:lang w:eastAsia="pl-PL"/>
        </w:rPr>
        <w:t>Uczestnik szkolenia musi</w:t>
      </w:r>
      <w:r w:rsidR="00F13ADC" w:rsidRPr="00F13ADC">
        <w:rPr>
          <w:lang w:eastAsia="pl-PL"/>
        </w:rPr>
        <w:t xml:space="preserve"> mieć</w:t>
      </w:r>
      <w:r w:rsidR="0022032A">
        <w:rPr>
          <w:lang w:eastAsia="pl-PL"/>
        </w:rPr>
        <w:t xml:space="preserve"> </w:t>
      </w:r>
      <w:r w:rsidR="00F13ADC" w:rsidRPr="00F13ADC">
        <w:rPr>
          <w:lang w:eastAsia="pl-PL"/>
        </w:rPr>
        <w:t xml:space="preserve"> </w:t>
      </w:r>
      <w:r w:rsidR="0022032A" w:rsidRPr="008120A0">
        <w:t>zapewnioną  co najmniej jedną dłuższą prz</w:t>
      </w:r>
      <w:r w:rsidR="0022032A">
        <w:t>erwę, w trakcie której otrzyma</w:t>
      </w:r>
      <w:r w:rsidR="0022032A" w:rsidRPr="008120A0">
        <w:t xml:space="preserve"> posiłek w postaci dwóch kanapek (lub słodkich bułek). W trak</w:t>
      </w:r>
      <w:r w:rsidR="0022032A">
        <w:t>cie trwania szkolenia uczestnik</w:t>
      </w:r>
      <w:r w:rsidR="0022032A" w:rsidRPr="008120A0">
        <w:t xml:space="preserve"> </w:t>
      </w:r>
      <w:r w:rsidR="0022032A">
        <w:t>musi</w:t>
      </w:r>
      <w:r w:rsidR="0022032A" w:rsidRPr="008120A0">
        <w:t xml:space="preserve"> mieć zapewnione ciepłe i zimne napoje (np. herbatę, k</w:t>
      </w:r>
      <w:r w:rsidR="0022032A">
        <w:t xml:space="preserve">awę, soki lub wodę mineralną) </w:t>
      </w:r>
      <w:r w:rsidR="0022032A" w:rsidRPr="008120A0">
        <w:t>i cukier.</w:t>
      </w:r>
    </w:p>
    <w:p w:rsidR="002C555E" w:rsidRPr="00F13ADC" w:rsidRDefault="002C555E" w:rsidP="002C555E">
      <w:pPr>
        <w:tabs>
          <w:tab w:val="left" w:pos="709"/>
        </w:tabs>
        <w:suppressAutoHyphens w:val="0"/>
        <w:spacing w:after="200"/>
        <w:ind w:left="696"/>
        <w:contextualSpacing/>
        <w:jc w:val="both"/>
        <w:rPr>
          <w:lang w:eastAsia="pl-PL"/>
        </w:rPr>
      </w:pPr>
    </w:p>
    <w:p w:rsidR="00F13ADC" w:rsidRPr="00F13ADC" w:rsidRDefault="00F13ADC" w:rsidP="00B661A3">
      <w:pPr>
        <w:numPr>
          <w:ilvl w:val="0"/>
          <w:numId w:val="5"/>
        </w:numPr>
        <w:suppressAutoHyphens w:val="0"/>
        <w:spacing w:after="200"/>
        <w:jc w:val="both"/>
        <w:outlineLvl w:val="1"/>
        <w:rPr>
          <w:bCs/>
          <w:iCs/>
        </w:rPr>
      </w:pPr>
      <w:r w:rsidRPr="00F13ADC">
        <w:rPr>
          <w:b/>
          <w:bCs/>
          <w:iCs/>
        </w:rPr>
        <w:t xml:space="preserve"> </w:t>
      </w:r>
      <w:r w:rsidRPr="00F13ADC">
        <w:rPr>
          <w:bCs/>
          <w:iCs/>
        </w:rPr>
        <w:t>W pie</w:t>
      </w:r>
      <w:r w:rsidR="002C555E">
        <w:rPr>
          <w:bCs/>
          <w:iCs/>
        </w:rPr>
        <w:t>rwszym dniu szkolenia uczestnik szkolenia otrzymuje</w:t>
      </w:r>
      <w:r w:rsidRPr="00F13ADC">
        <w:rPr>
          <w:bCs/>
          <w:iCs/>
        </w:rPr>
        <w:t xml:space="preserve"> na </w:t>
      </w:r>
      <w:r w:rsidR="0022032A" w:rsidRPr="00622493">
        <w:t xml:space="preserve">materiały dydaktyczne, np.: książki, skrypty,  zeszyty, </w:t>
      </w:r>
      <w:proofErr w:type="spellStart"/>
      <w:r w:rsidR="0022032A" w:rsidRPr="00622493">
        <w:t>zakreślacze</w:t>
      </w:r>
      <w:proofErr w:type="spellEnd"/>
      <w:r w:rsidR="0022032A" w:rsidRPr="00622493">
        <w:t xml:space="preserve">, długopisy itp. Dodatkowo </w:t>
      </w:r>
      <w:r w:rsidR="0022032A">
        <w:t>i</w:t>
      </w:r>
      <w:r w:rsidR="0022032A" w:rsidRPr="00622493">
        <w:t xml:space="preserve">nstytucja </w:t>
      </w:r>
      <w:r w:rsidR="0022032A">
        <w:t>s</w:t>
      </w:r>
      <w:r w:rsidR="0022032A" w:rsidRPr="00622493">
        <w:t xml:space="preserve">zkoleniowa  zapewni  na czas trwania szkolenia środki ochrony indywidualnej niezbędne </w:t>
      </w:r>
      <w:r w:rsidR="0022032A" w:rsidRPr="00622493">
        <w:lastRenderedPageBreak/>
        <w:t>do realizacji szkolenia oraz materiały, środki i sprzęt niezbędny do realizacji zajęć praktycznych. Jeden komplet materiałów dydaktycznych oraz jeden komplet środków ochrony indywidualnej ma przypadać na uczestnika szkolenia.</w:t>
      </w:r>
    </w:p>
    <w:p w:rsidR="00ED30A0" w:rsidRPr="00F13ADC" w:rsidRDefault="00F13ADC" w:rsidP="0022032A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b/>
          <w:lang w:eastAsia="pl-PL"/>
        </w:rPr>
      </w:pPr>
      <w:r w:rsidRPr="00F13ADC">
        <w:rPr>
          <w:lang w:eastAsia="pl-PL"/>
        </w:rPr>
        <w:t xml:space="preserve">Przy ustalaniu szacunkowego kosztu ww. szkolenia </w:t>
      </w:r>
      <w:r w:rsidR="0022032A" w:rsidRPr="00622493">
        <w:t xml:space="preserve">należy uwzględnić koszty ubezpieczenia od następstw nieszczęśliwych wypadków powstałych w związku  </w:t>
      </w:r>
      <w:r w:rsidR="0022032A">
        <w:br/>
      </w:r>
      <w:r w:rsidR="0022032A" w:rsidRPr="00622493">
        <w:t>ze szkoleniem oraz w drodze do miejsca sz</w:t>
      </w:r>
      <w:r w:rsidR="0022032A">
        <w:t>kolenia i z powrotem uczestnika szkolenia, które</w:t>
      </w:r>
      <w:r w:rsidR="0022032A" w:rsidRPr="00622493">
        <w:t>m</w:t>
      </w:r>
      <w:r w:rsidR="0022032A">
        <w:t>u</w:t>
      </w:r>
      <w:r w:rsidR="0022032A" w:rsidRPr="00622493">
        <w:t xml:space="preserve"> nie przysługuje stypendium oraz</w:t>
      </w:r>
      <w:r w:rsidR="0022032A">
        <w:t xml:space="preserve"> uczestnika szkolenia, któr</w:t>
      </w:r>
      <w:r w:rsidR="0022032A" w:rsidRPr="00622493">
        <w:t>y w tra</w:t>
      </w:r>
      <w:r w:rsidR="0022032A">
        <w:t>kcie odbywania szkolenia podjął</w:t>
      </w:r>
      <w:r w:rsidR="0022032A" w:rsidRPr="00622493">
        <w:t xml:space="preserve"> zatrudnienie, inną pracę zarobkową lub działal</w:t>
      </w:r>
      <w:r w:rsidR="0022032A">
        <w:t>ność gospodarczą oraz kontynuuje</w:t>
      </w:r>
      <w:r w:rsidR="0022032A" w:rsidRPr="00622493">
        <w:t xml:space="preserve"> szkoleni</w:t>
      </w:r>
      <w:r w:rsidR="0022032A">
        <w:t>e i z tego tytułu przysługuje  mu stypendium</w:t>
      </w:r>
      <w:r w:rsidR="0022032A" w:rsidRPr="003F459A">
        <w:t>. W przypadku, gdy łączny czas dojazdu</w:t>
      </w:r>
      <w:r w:rsidR="0022032A">
        <w:t xml:space="preserve"> uczestnika szkolenia z Dzierżoniowa do miejscowości, w której odbywać się będzie szkolenie i z powrotem,</w:t>
      </w:r>
      <w:r w:rsidR="0022032A" w:rsidRPr="00087BF9">
        <w:t xml:space="preserve"> publicznym transportem zbiorowym,</w:t>
      </w:r>
      <w:r w:rsidR="0022032A">
        <w:t xml:space="preserve"> przekroczy  3 godziny </w:t>
      </w:r>
      <w:r w:rsidR="0022032A" w:rsidRPr="00FA415F">
        <w:t xml:space="preserve"> </w:t>
      </w:r>
      <w:r w:rsidR="0022032A">
        <w:rPr>
          <w:b/>
          <w:u w:val="single"/>
        </w:rPr>
        <w:t xml:space="preserve">przy ustalaniu szacunkowego kosztu szkolenia należy uwzględnić koszt zakwaterowania i wyżywienia (poprzez wyżywienie rozumie się 3 posiłki na dobę w formie śniadania, obiadu (posiłku ciepłego składającego się z 2 dań) i kolacji), przez okres odbywania szkolenia </w:t>
      </w:r>
      <w:r w:rsidR="0022032A">
        <w:rPr>
          <w:b/>
        </w:rPr>
        <w:t xml:space="preserve">. </w:t>
      </w:r>
      <w:r w:rsidR="0022032A" w:rsidRPr="00622493">
        <w:t>W przypadku, gdy zakres szkolenia obejmuje egzamin państwowy/kwalifikacyjny /specjalistyczny niezbędny do uzyskania uprawnień do wykonywania zawodu w ustalaniu szacunkowego kosztu szkolenia należy uwzględnić koszt pierwszego egzaminu. Przy ustalaniu szacunkowego kosztu ww. szkolenia nie należy uwzględniać kosztów badań lekarskich lub psychologicznych.</w:t>
      </w:r>
    </w:p>
    <w:p w:rsidR="00F13ADC" w:rsidRPr="00EE13CD" w:rsidRDefault="00F13ADC" w:rsidP="00B661A3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b/>
          <w:lang w:eastAsia="pl-PL"/>
        </w:rPr>
      </w:pPr>
      <w:r w:rsidRPr="00F13ADC">
        <w:rPr>
          <w:lang w:eastAsia="pl-PL"/>
        </w:rPr>
        <w:t>Inne wymagania, które PUP uzna za istotne z uwagi na specyfikę realizowanego szkolenia:</w:t>
      </w:r>
    </w:p>
    <w:p w:rsidR="00EE13CD" w:rsidRDefault="00EE13CD" w:rsidP="00721573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1573">
        <w:rPr>
          <w:rFonts w:ascii="Times New Roman" w:hAnsi="Times New Roman"/>
          <w:sz w:val="24"/>
          <w:szCs w:val="24"/>
        </w:rPr>
        <w:t>instytucja szkoleniowa zobowiązana jest do zorganizowania zajęć teoretycznych                          i praktycznych w sposób zapewniających jak najwyższą jakość szkolenia;</w:t>
      </w:r>
    </w:p>
    <w:p w:rsidR="00EE13CD" w:rsidRPr="00721573" w:rsidRDefault="00EE13CD" w:rsidP="00721573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1573">
        <w:rPr>
          <w:rFonts w:ascii="Times New Roman" w:hAnsi="Times New Roman"/>
          <w:sz w:val="24"/>
          <w:szCs w:val="24"/>
        </w:rPr>
        <w:t xml:space="preserve">nie dopuszcza się prowadzenia zajęć drogą elektroniczną, metodą e – learningu, </w:t>
      </w:r>
      <w:r w:rsidR="00721573">
        <w:rPr>
          <w:rFonts w:ascii="Times New Roman" w:hAnsi="Times New Roman"/>
          <w:sz w:val="24"/>
          <w:szCs w:val="24"/>
        </w:rPr>
        <w:br/>
      </w:r>
      <w:r w:rsidRPr="00721573">
        <w:rPr>
          <w:rFonts w:ascii="Times New Roman" w:hAnsi="Times New Roman"/>
          <w:sz w:val="24"/>
          <w:szCs w:val="24"/>
        </w:rPr>
        <w:t>w formie eksternistycznej, itp.</w:t>
      </w:r>
    </w:p>
    <w:p w:rsidR="00EE13CD" w:rsidRPr="00F13ADC" w:rsidRDefault="00EE13CD" w:rsidP="00EE13CD">
      <w:pPr>
        <w:suppressAutoHyphens w:val="0"/>
        <w:spacing w:after="200"/>
        <w:ind w:left="696"/>
        <w:contextualSpacing/>
        <w:jc w:val="both"/>
        <w:rPr>
          <w:b/>
          <w:lang w:eastAsia="pl-PL"/>
        </w:rPr>
      </w:pPr>
    </w:p>
    <w:p w:rsidR="0014799A" w:rsidRDefault="0014799A" w:rsidP="00872E53">
      <w:pPr>
        <w:pStyle w:val="Akapitzlist"/>
        <w:spacing w:after="0" w:line="240" w:lineRule="auto"/>
        <w:ind w:left="284" w:right="-5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622493">
        <w:rPr>
          <w:rFonts w:ascii="Times New Roman" w:hAnsi="Times New Roman" w:cs="Times New Roman"/>
          <w:b/>
          <w:sz w:val="24"/>
          <w:szCs w:val="24"/>
        </w:rPr>
        <w:t>WARUNKI UDZIAŁU W POSTĘPOWANIU</w:t>
      </w:r>
      <w:r w:rsidR="00BF4267">
        <w:rPr>
          <w:rFonts w:ascii="Times New Roman" w:hAnsi="Times New Roman" w:cs="Times New Roman"/>
          <w:b/>
          <w:sz w:val="24"/>
          <w:szCs w:val="24"/>
        </w:rPr>
        <w:t>:</w:t>
      </w:r>
    </w:p>
    <w:p w:rsidR="005555B4" w:rsidRPr="005555B4" w:rsidRDefault="005555B4" w:rsidP="005555B4">
      <w:pPr>
        <w:pStyle w:val="Tekstpodstawowy"/>
      </w:pPr>
    </w:p>
    <w:p w:rsidR="0022032A" w:rsidRPr="0099529E" w:rsidRDefault="005555B4" w:rsidP="0022032A">
      <w:pPr>
        <w:pStyle w:val="Nagwek2"/>
        <w:numPr>
          <w:ilvl w:val="0"/>
          <w:numId w:val="6"/>
        </w:numPr>
        <w:ind w:right="0"/>
        <w:rPr>
          <w:b/>
        </w:rPr>
      </w:pPr>
      <w:r w:rsidRPr="00622493">
        <w:t xml:space="preserve">Instytucja szkoleniowa musi dysponować </w:t>
      </w:r>
      <w:r w:rsidR="0022032A" w:rsidRPr="00622493">
        <w:t>w zakresie realizacji szkolenia</w:t>
      </w:r>
      <w:r w:rsidR="0022032A">
        <w:t>:</w:t>
      </w:r>
    </w:p>
    <w:p w:rsidR="00057F6C" w:rsidRDefault="0022032A" w:rsidP="00057F6C">
      <w:pPr>
        <w:pStyle w:val="Nagwek2"/>
        <w:numPr>
          <w:ilvl w:val="0"/>
          <w:numId w:val="20"/>
        </w:numPr>
        <w:ind w:right="0"/>
      </w:pPr>
      <w:r>
        <w:t xml:space="preserve">co najmniej jedną osobą posiadającą doświadczenie w prowadzeniu zajęć </w:t>
      </w:r>
      <w:r>
        <w:br/>
        <w:t xml:space="preserve">z zakresu, o którym mowa w punkcie I </w:t>
      </w:r>
      <w:proofErr w:type="spellStart"/>
      <w:r>
        <w:t>ppkt</w:t>
      </w:r>
      <w:proofErr w:type="spellEnd"/>
      <w:r>
        <w:t xml:space="preserve"> 4 </w:t>
      </w:r>
      <w:r w:rsidR="007C65FB">
        <w:t xml:space="preserve">zaproszenia </w:t>
      </w:r>
      <w:r>
        <w:t xml:space="preserve">w liczbie minimum </w:t>
      </w:r>
      <w:r>
        <w:br/>
        <w:t>5 szkoleń</w:t>
      </w:r>
      <w:r w:rsidR="00057F6C">
        <w:t xml:space="preserve"> lub o tematyce podobnej. </w:t>
      </w:r>
    </w:p>
    <w:p w:rsidR="0022032A" w:rsidRPr="00057F6C" w:rsidRDefault="00057F6C" w:rsidP="00057F6C">
      <w:pPr>
        <w:pStyle w:val="Nagwek2"/>
        <w:ind w:left="1500" w:right="0"/>
        <w:rPr>
          <w:i/>
        </w:rPr>
      </w:pPr>
      <w:r w:rsidRPr="00AC31E6">
        <w:rPr>
          <w:i/>
        </w:rPr>
        <w:t>Za podobną tematykę PUP w Dzierżoniowie uważa szkolenia z zakresu malowania/ zdobienia ciała.</w:t>
      </w:r>
    </w:p>
    <w:p w:rsidR="00591C33" w:rsidRDefault="00591C33" w:rsidP="00872E53">
      <w:pPr>
        <w:pStyle w:val="Nagwek2"/>
        <w:numPr>
          <w:ilvl w:val="0"/>
          <w:numId w:val="6"/>
        </w:numPr>
        <w:ind w:right="-571"/>
      </w:pPr>
      <w:r w:rsidRPr="00622493">
        <w:t>Zajęcia szkoleniowe muszą być prowadzone z zastosowaniem / przy użyciu:</w:t>
      </w:r>
    </w:p>
    <w:p w:rsidR="0022032A" w:rsidRPr="00223747" w:rsidRDefault="005555B4" w:rsidP="0022032A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22493">
        <w:rPr>
          <w:rFonts w:ascii="Times New Roman" w:hAnsi="Times New Roman"/>
          <w:sz w:val="24"/>
          <w:szCs w:val="24"/>
        </w:rPr>
        <w:t xml:space="preserve">nstytucja szkoleniowa </w:t>
      </w:r>
      <w:r w:rsidR="0022032A" w:rsidRPr="00622493">
        <w:rPr>
          <w:rFonts w:ascii="Times New Roman" w:hAnsi="Times New Roman"/>
          <w:sz w:val="24"/>
          <w:szCs w:val="24"/>
        </w:rPr>
        <w:t xml:space="preserve">zainteresowana realizacją przedmiotowego szkolenia </w:t>
      </w:r>
      <w:r w:rsidR="0022032A">
        <w:rPr>
          <w:rFonts w:ascii="Times New Roman" w:hAnsi="Times New Roman"/>
          <w:sz w:val="24"/>
          <w:szCs w:val="24"/>
        </w:rPr>
        <w:t>zobowiązana jest dostosować wyposażenie</w:t>
      </w:r>
      <w:r w:rsidR="0022032A" w:rsidRPr="000C0F93">
        <w:rPr>
          <w:rFonts w:ascii="Times New Roman" w:hAnsi="Times New Roman"/>
          <w:sz w:val="24"/>
          <w:szCs w:val="24"/>
        </w:rPr>
        <w:t xml:space="preserve"> dydaktyczne</w:t>
      </w:r>
      <w:r w:rsidR="0022032A">
        <w:rPr>
          <w:rFonts w:ascii="Times New Roman" w:hAnsi="Times New Roman"/>
          <w:sz w:val="24"/>
          <w:szCs w:val="24"/>
        </w:rPr>
        <w:t xml:space="preserve"> i pomieszczenia</w:t>
      </w:r>
      <w:r w:rsidR="0022032A" w:rsidRPr="000C0F93">
        <w:rPr>
          <w:rFonts w:ascii="Times New Roman" w:hAnsi="Times New Roman"/>
          <w:sz w:val="24"/>
          <w:szCs w:val="24"/>
        </w:rPr>
        <w:t xml:space="preserve"> do potrzeb </w:t>
      </w:r>
      <w:r w:rsidR="0022032A">
        <w:rPr>
          <w:rFonts w:ascii="Times New Roman" w:hAnsi="Times New Roman"/>
          <w:sz w:val="24"/>
          <w:szCs w:val="24"/>
        </w:rPr>
        <w:t xml:space="preserve">realizowanego szkolenia  </w:t>
      </w:r>
      <w:r w:rsidR="0022032A" w:rsidRPr="00622493">
        <w:rPr>
          <w:rFonts w:ascii="Times New Roman" w:hAnsi="Times New Roman"/>
          <w:sz w:val="24"/>
          <w:szCs w:val="24"/>
        </w:rPr>
        <w:t>z uwzględnieniem bezpiecznych i higienicznych warunków realizacji szkolenia</w:t>
      </w:r>
      <w:r w:rsidR="0022032A">
        <w:rPr>
          <w:rFonts w:ascii="Times New Roman" w:hAnsi="Times New Roman"/>
          <w:sz w:val="24"/>
          <w:szCs w:val="24"/>
        </w:rPr>
        <w:t>, o których mowa  w rozporządzeniu</w:t>
      </w:r>
      <w:r w:rsidR="0022032A" w:rsidRPr="00622493">
        <w:rPr>
          <w:rFonts w:ascii="Times New Roman" w:hAnsi="Times New Roman"/>
          <w:sz w:val="24"/>
          <w:szCs w:val="24"/>
        </w:rPr>
        <w:t xml:space="preserve"> Ministra Pracy i Polityki Socjalnej z dnia 26.09.1997r. w sprawie ogólnych przepisów bezpieczeństwa</w:t>
      </w:r>
      <w:r w:rsidR="0022032A">
        <w:rPr>
          <w:rFonts w:ascii="Times New Roman" w:hAnsi="Times New Roman"/>
          <w:sz w:val="24"/>
          <w:szCs w:val="24"/>
        </w:rPr>
        <w:t xml:space="preserve"> i </w:t>
      </w:r>
      <w:r w:rsidR="0022032A" w:rsidRPr="00622493">
        <w:rPr>
          <w:rFonts w:ascii="Times New Roman" w:hAnsi="Times New Roman"/>
          <w:sz w:val="24"/>
          <w:szCs w:val="24"/>
        </w:rPr>
        <w:t>higieny pracy oraz</w:t>
      </w:r>
      <w:r w:rsidR="0022032A">
        <w:rPr>
          <w:rFonts w:ascii="Times New Roman" w:hAnsi="Times New Roman"/>
          <w:sz w:val="24"/>
          <w:szCs w:val="24"/>
        </w:rPr>
        <w:t xml:space="preserve"> w</w:t>
      </w:r>
      <w:r w:rsidR="0022032A" w:rsidRPr="00622493">
        <w:rPr>
          <w:rFonts w:ascii="Times New Roman" w:hAnsi="Times New Roman"/>
          <w:sz w:val="24"/>
          <w:szCs w:val="24"/>
        </w:rPr>
        <w:t xml:space="preserve"> przepisa</w:t>
      </w:r>
      <w:r w:rsidR="0022032A">
        <w:rPr>
          <w:rFonts w:ascii="Times New Roman" w:hAnsi="Times New Roman"/>
          <w:sz w:val="24"/>
          <w:szCs w:val="24"/>
        </w:rPr>
        <w:t>ch</w:t>
      </w:r>
      <w:r w:rsidR="0022032A" w:rsidRPr="00622493">
        <w:rPr>
          <w:rFonts w:ascii="Times New Roman" w:hAnsi="Times New Roman"/>
          <w:sz w:val="24"/>
          <w:szCs w:val="24"/>
        </w:rPr>
        <w:t xml:space="preserve"> p.poż. Szkolenie musi zostać przeprowadzone w s</w:t>
      </w:r>
      <w:r w:rsidR="0022032A">
        <w:rPr>
          <w:rFonts w:ascii="Times New Roman" w:hAnsi="Times New Roman"/>
          <w:sz w:val="24"/>
          <w:szCs w:val="24"/>
        </w:rPr>
        <w:t xml:space="preserve">ali wykładowej, gdzie zapewnione </w:t>
      </w:r>
      <w:r w:rsidR="0022032A" w:rsidRPr="00622493">
        <w:rPr>
          <w:rFonts w:ascii="Times New Roman" w:hAnsi="Times New Roman"/>
          <w:sz w:val="24"/>
          <w:szCs w:val="24"/>
        </w:rPr>
        <w:t>są właściwe warunki bezpieczeństwa i higieny pracy  i ochrony przeciwpożarowej. Sala powinna być przestronna, jasno oświetlona, dostosowana do liczby uczestników szkolenia i wyposażona w sprzęt techniczny, niezbędny</w:t>
      </w:r>
      <w:r w:rsidR="0022032A">
        <w:rPr>
          <w:rFonts w:ascii="Times New Roman" w:hAnsi="Times New Roman"/>
          <w:sz w:val="24"/>
          <w:szCs w:val="24"/>
        </w:rPr>
        <w:t xml:space="preserve"> do sprawnego prowadzenia zajęć</w:t>
      </w:r>
      <w:r w:rsidR="0022032A" w:rsidRPr="00622493">
        <w:rPr>
          <w:rFonts w:ascii="Times New Roman" w:hAnsi="Times New Roman"/>
          <w:sz w:val="24"/>
          <w:szCs w:val="24"/>
        </w:rPr>
        <w:t xml:space="preserve"> (tj. tablica, rzutnik, flipchart, itp.). Zapewniony musi być również dostęp do pomieszczeń sanitarnych </w:t>
      </w:r>
      <w:r w:rsidR="0022032A">
        <w:rPr>
          <w:rFonts w:ascii="Times New Roman" w:hAnsi="Times New Roman"/>
          <w:sz w:val="24"/>
          <w:szCs w:val="24"/>
        </w:rPr>
        <w:br/>
      </w:r>
      <w:r w:rsidR="0022032A" w:rsidRPr="00622493">
        <w:rPr>
          <w:rFonts w:ascii="Times New Roman" w:hAnsi="Times New Roman"/>
          <w:sz w:val="24"/>
          <w:szCs w:val="24"/>
        </w:rPr>
        <w:t>w budynku, w którym odbywają się zajęcia w ramach szkolenia, w tym dostęp do WC zaopatrzony w środki higieny  (tj. papier toaletowy, mydło, ręczniki papierowe lub suszarka do rąk). Dla uczestnika musi być zagwarantowane miejsce siedzące (stolik/ławka bądź krzesło z przystawką) umożliwiając</w:t>
      </w:r>
      <w:r w:rsidR="0022032A">
        <w:rPr>
          <w:rFonts w:ascii="Times New Roman" w:hAnsi="Times New Roman"/>
          <w:sz w:val="24"/>
          <w:szCs w:val="24"/>
        </w:rPr>
        <w:t>e swobodne sporządzanie notatek;</w:t>
      </w:r>
    </w:p>
    <w:p w:rsidR="0022032A" w:rsidRPr="004A4E55" w:rsidRDefault="0022032A" w:rsidP="0022032A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instytucja szkoleniowa zobowiązana jest zapewnić środki, materiały i sprzęt niezbędny </w:t>
      </w:r>
      <w:r>
        <w:rPr>
          <w:rFonts w:ascii="Times New Roman" w:hAnsi="Times New Roman"/>
          <w:sz w:val="24"/>
          <w:szCs w:val="24"/>
        </w:rPr>
        <w:br/>
        <w:t>do realizacji szkolenia.</w:t>
      </w:r>
    </w:p>
    <w:p w:rsidR="005555B4" w:rsidRPr="005555B4" w:rsidRDefault="005555B4" w:rsidP="0022032A">
      <w:pPr>
        <w:pStyle w:val="Akapitzlist"/>
        <w:suppressAutoHyphens w:val="0"/>
        <w:spacing w:after="0" w:line="24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C33" w:rsidRPr="005555B4" w:rsidRDefault="00591C33" w:rsidP="005555B4">
      <w:pPr>
        <w:pStyle w:val="Akapitzlist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warunki, które PUP w Dzierżoniowie uzna za istotne z uwagi na specyfikę realizowanego szkolenia: </w:t>
      </w:r>
    </w:p>
    <w:p w:rsidR="00057F6C" w:rsidRPr="00435448" w:rsidRDefault="0022032A" w:rsidP="00057F6C">
      <w:pPr>
        <w:pStyle w:val="Akapitzlist"/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4035C7">
        <w:rPr>
          <w:rFonts w:ascii="Times New Roman" w:hAnsi="Times New Roman"/>
          <w:sz w:val="24"/>
          <w:szCs w:val="24"/>
        </w:rPr>
        <w:t>nstytucja szkoleniowa musi posiadać doświadczenie w realizacji minimum 3 szkoleń, polegające na należytym  wykonaniu usługi  s</w:t>
      </w:r>
      <w:r>
        <w:rPr>
          <w:rFonts w:ascii="Times New Roman" w:hAnsi="Times New Roman"/>
          <w:sz w:val="24"/>
          <w:szCs w:val="24"/>
        </w:rPr>
        <w:t>zkoleniowej z zakresu szkolenia</w:t>
      </w:r>
      <w:r w:rsidRPr="004035C7">
        <w:rPr>
          <w:rFonts w:ascii="Times New Roman" w:hAnsi="Times New Roman"/>
          <w:sz w:val="24"/>
          <w:szCs w:val="24"/>
        </w:rPr>
        <w:t xml:space="preserve">, </w:t>
      </w:r>
      <w:r w:rsidR="00057F6C">
        <w:rPr>
          <w:rFonts w:ascii="Times New Roman" w:hAnsi="Times New Roman"/>
          <w:sz w:val="24"/>
          <w:szCs w:val="24"/>
        </w:rPr>
        <w:br/>
      </w:r>
      <w:r w:rsidRPr="004035C7">
        <w:rPr>
          <w:rFonts w:ascii="Times New Roman" w:hAnsi="Times New Roman"/>
          <w:sz w:val="24"/>
          <w:szCs w:val="24"/>
        </w:rPr>
        <w:t>o którym</w:t>
      </w:r>
      <w:r w:rsidR="007C65FB">
        <w:rPr>
          <w:rFonts w:ascii="Times New Roman" w:hAnsi="Times New Roman"/>
          <w:sz w:val="24"/>
          <w:szCs w:val="24"/>
        </w:rPr>
        <w:t xml:space="preserve"> mowa w punkcie I </w:t>
      </w:r>
      <w:proofErr w:type="spellStart"/>
      <w:r w:rsidR="007C65FB">
        <w:rPr>
          <w:rFonts w:ascii="Times New Roman" w:hAnsi="Times New Roman"/>
          <w:sz w:val="24"/>
          <w:szCs w:val="24"/>
        </w:rPr>
        <w:t>ppkt</w:t>
      </w:r>
      <w:proofErr w:type="spellEnd"/>
      <w:r w:rsidR="007C65FB">
        <w:rPr>
          <w:rFonts w:ascii="Times New Roman" w:hAnsi="Times New Roman"/>
          <w:sz w:val="24"/>
          <w:szCs w:val="24"/>
        </w:rPr>
        <w:t xml:space="preserve"> 4 zaproszenia</w:t>
      </w:r>
      <w:r w:rsidR="00057F6C">
        <w:rPr>
          <w:rFonts w:ascii="Times New Roman" w:hAnsi="Times New Roman"/>
          <w:sz w:val="24"/>
          <w:szCs w:val="24"/>
        </w:rPr>
        <w:t xml:space="preserve"> </w:t>
      </w:r>
      <w:r w:rsidRPr="004035C7">
        <w:rPr>
          <w:rFonts w:ascii="Times New Roman" w:hAnsi="Times New Roman"/>
          <w:sz w:val="24"/>
          <w:szCs w:val="24"/>
        </w:rPr>
        <w:t xml:space="preserve"> </w:t>
      </w:r>
      <w:r w:rsidR="00057F6C">
        <w:rPr>
          <w:rFonts w:ascii="Times New Roman" w:hAnsi="Times New Roman"/>
          <w:sz w:val="24"/>
          <w:szCs w:val="24"/>
        </w:rPr>
        <w:t>lub o tematyce podobnej</w:t>
      </w:r>
      <w:r w:rsidR="00057F6C" w:rsidRPr="004035C7">
        <w:rPr>
          <w:rFonts w:ascii="Times New Roman" w:hAnsi="Times New Roman"/>
          <w:sz w:val="24"/>
          <w:szCs w:val="24"/>
        </w:rPr>
        <w:t xml:space="preserve">. Doświadczenie realizacji szkoleń winno obejmować okres ostatnich 3 lat poprzedzających złożenie oferty, a jeżeli okres prowadzenia działalności jest krótszy, to winno obejmować wskazany okres prowadzenia działalności gospodarczej. </w:t>
      </w:r>
    </w:p>
    <w:p w:rsidR="0022032A" w:rsidRPr="00057F6C" w:rsidRDefault="00057F6C" w:rsidP="00057F6C">
      <w:pPr>
        <w:jc w:val="both"/>
        <w:rPr>
          <w:i/>
        </w:rPr>
      </w:pPr>
      <w:r>
        <w:rPr>
          <w:i/>
        </w:rPr>
        <w:t xml:space="preserve">                  </w:t>
      </w:r>
      <w:r w:rsidRPr="00435448">
        <w:rPr>
          <w:i/>
        </w:rPr>
        <w:t xml:space="preserve">Za podobną tematykę PUP w Dzierżoniowie uważa szkolenia z zakresu malowania/ </w:t>
      </w:r>
      <w:r>
        <w:rPr>
          <w:i/>
        </w:rPr>
        <w:br/>
        <w:t xml:space="preserve">                 </w:t>
      </w:r>
      <w:r w:rsidRPr="00435448">
        <w:rPr>
          <w:i/>
        </w:rPr>
        <w:t xml:space="preserve">zdobienia </w:t>
      </w:r>
      <w:r>
        <w:rPr>
          <w:i/>
        </w:rPr>
        <w:t xml:space="preserve"> ciała.</w:t>
      </w:r>
    </w:p>
    <w:p w:rsidR="005555B4" w:rsidRDefault="005555B4" w:rsidP="005555B4">
      <w:pPr>
        <w:suppressAutoHyphens w:val="0"/>
        <w:contextualSpacing/>
        <w:jc w:val="both"/>
        <w:rPr>
          <w:b/>
        </w:rPr>
      </w:pPr>
    </w:p>
    <w:p w:rsidR="00872E53" w:rsidRPr="005555B4" w:rsidRDefault="00872E53" w:rsidP="005555B4">
      <w:pPr>
        <w:ind w:right="-571"/>
        <w:jc w:val="both"/>
        <w:rPr>
          <w:b/>
        </w:rPr>
      </w:pPr>
    </w:p>
    <w:p w:rsidR="0014799A" w:rsidRDefault="0014799A" w:rsidP="00872E53">
      <w:pPr>
        <w:pStyle w:val="Akapitzlist"/>
        <w:spacing w:after="0" w:line="240" w:lineRule="auto"/>
        <w:ind w:left="142" w:right="-57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622493">
        <w:rPr>
          <w:rFonts w:ascii="Times New Roman" w:hAnsi="Times New Roman" w:cs="Times New Roman"/>
          <w:b/>
          <w:sz w:val="24"/>
          <w:szCs w:val="24"/>
        </w:rPr>
        <w:t xml:space="preserve">KRYTERIA </w:t>
      </w:r>
      <w:r w:rsidR="00BF4267">
        <w:rPr>
          <w:rFonts w:ascii="Times New Roman" w:hAnsi="Times New Roman" w:cs="Times New Roman"/>
          <w:b/>
          <w:sz w:val="24"/>
          <w:szCs w:val="24"/>
        </w:rPr>
        <w:t>WYBORU INSTYTUCJI SZKOLENIOWYCH:</w:t>
      </w:r>
    </w:p>
    <w:p w:rsidR="00872E53" w:rsidRDefault="00872E53" w:rsidP="00872E53">
      <w:pPr>
        <w:pStyle w:val="Akapitzlist"/>
        <w:spacing w:after="0" w:line="240" w:lineRule="auto"/>
        <w:ind w:left="142" w:right="-57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99A" w:rsidRPr="0014799A" w:rsidRDefault="0014799A" w:rsidP="007D60A6">
      <w:pPr>
        <w:pStyle w:val="Akapitzlist"/>
        <w:spacing w:after="0" w:line="240" w:lineRule="auto"/>
        <w:ind w:left="426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CFC">
        <w:rPr>
          <w:rFonts w:ascii="Times New Roman" w:hAnsi="Times New Roman" w:cs="Times New Roman"/>
          <w:i/>
          <w:sz w:val="20"/>
          <w:szCs w:val="20"/>
        </w:rPr>
        <w:t xml:space="preserve">(każdorazowo PUP w Dzierżoniowie, mając na uwadze rodzaj szkolenia, będzie wskazywał kryteria w oparciu, </w:t>
      </w:r>
      <w:r w:rsidR="007D60A6">
        <w:rPr>
          <w:rFonts w:ascii="Times New Roman" w:hAnsi="Times New Roman" w:cs="Times New Roman"/>
          <w:i/>
          <w:sz w:val="20"/>
          <w:szCs w:val="20"/>
        </w:rPr>
        <w:br/>
      </w:r>
      <w:r w:rsidRPr="001B7CFC">
        <w:rPr>
          <w:rFonts w:ascii="Times New Roman" w:hAnsi="Times New Roman" w:cs="Times New Roman"/>
          <w:i/>
          <w:sz w:val="20"/>
          <w:szCs w:val="20"/>
        </w:rPr>
        <w:t>o które dokona wyboru instytucji szkoleniowej;</w:t>
      </w:r>
      <w:r w:rsidR="007C65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B7CFC">
        <w:rPr>
          <w:rFonts w:ascii="Times New Roman" w:hAnsi="Times New Roman" w:cs="Times New Roman"/>
          <w:i/>
          <w:sz w:val="20"/>
          <w:szCs w:val="20"/>
        </w:rPr>
        <w:t>należy wskazać kryterium wraz z jego opisem oraz sposobem oceny oferty)</w:t>
      </w:r>
    </w:p>
    <w:p w:rsidR="0014799A" w:rsidRPr="0014799A" w:rsidRDefault="0014799A" w:rsidP="00872E53">
      <w:pPr>
        <w:pStyle w:val="Akapitzlist"/>
        <w:spacing w:after="0" w:line="240" w:lineRule="auto"/>
        <w:ind w:left="-284" w:right="-57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402"/>
        <w:gridCol w:w="4961"/>
      </w:tblGrid>
      <w:tr w:rsidR="00D14C25" w:rsidTr="00872E53">
        <w:tc>
          <w:tcPr>
            <w:tcW w:w="850" w:type="dxa"/>
            <w:tcBorders>
              <w:right w:val="single" w:sz="4" w:space="0" w:color="auto"/>
            </w:tcBorders>
          </w:tcPr>
          <w:p w:rsidR="00D14C25" w:rsidRPr="00D14C25" w:rsidRDefault="00D14C25" w:rsidP="00872E53">
            <w:pPr>
              <w:jc w:val="both"/>
              <w:rPr>
                <w:b/>
              </w:rPr>
            </w:pPr>
            <w:r w:rsidRPr="00D14C25">
              <w:rPr>
                <w:b/>
              </w:rPr>
              <w:t>Lp.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D14C25" w:rsidRPr="00D14C25" w:rsidRDefault="00D14C25" w:rsidP="00872E53">
            <w:pPr>
              <w:jc w:val="both"/>
              <w:rPr>
                <w:b/>
              </w:rPr>
            </w:pPr>
            <w:r w:rsidRPr="00D14C25">
              <w:rPr>
                <w:b/>
              </w:rPr>
              <w:t>kryterium</w:t>
            </w:r>
          </w:p>
        </w:tc>
        <w:tc>
          <w:tcPr>
            <w:tcW w:w="4961" w:type="dxa"/>
          </w:tcPr>
          <w:p w:rsidR="00D14C25" w:rsidRPr="00D14C25" w:rsidRDefault="00D14C25" w:rsidP="00872E53">
            <w:pPr>
              <w:jc w:val="both"/>
              <w:rPr>
                <w:b/>
              </w:rPr>
            </w:pPr>
            <w:r w:rsidRPr="00D14C25">
              <w:rPr>
                <w:b/>
              </w:rPr>
              <w:t>sposób oceny ofert/opis</w:t>
            </w:r>
            <w:r>
              <w:rPr>
                <w:b/>
              </w:rPr>
              <w:t xml:space="preserve"> kryterium</w:t>
            </w:r>
          </w:p>
        </w:tc>
      </w:tr>
      <w:tr w:rsidR="00D14C25" w:rsidTr="00872E53">
        <w:tc>
          <w:tcPr>
            <w:tcW w:w="850" w:type="dxa"/>
            <w:tcBorders>
              <w:right w:val="single" w:sz="4" w:space="0" w:color="auto"/>
            </w:tcBorders>
          </w:tcPr>
          <w:p w:rsidR="00D14C25" w:rsidRDefault="00D14C25" w:rsidP="00872E53">
            <w:pPr>
              <w:jc w:val="both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057F6C" w:rsidRDefault="00F66D94" w:rsidP="00057F6C">
            <w:r w:rsidRPr="00412F69">
              <w:t xml:space="preserve">dostosowanie wyposażenia dydaktycznego i pomieszczeń </w:t>
            </w:r>
            <w:r w:rsidR="007C65FB">
              <w:br/>
            </w:r>
            <w:r w:rsidRPr="00412F69">
              <w:t xml:space="preserve">do potrzeb szkolenia                                  z uwzględnieniem bezpiecznych </w:t>
            </w:r>
            <w:r>
              <w:br/>
            </w:r>
            <w:r w:rsidRPr="00412F69">
              <w:t>i higienicznych warunków realizacji szkolenia</w:t>
            </w:r>
            <w:r w:rsidR="00057F6C">
              <w:t xml:space="preserve"> o których mowa w punkcie II </w:t>
            </w:r>
            <w:proofErr w:type="spellStart"/>
            <w:r w:rsidR="00057F6C">
              <w:t>ppkt</w:t>
            </w:r>
            <w:proofErr w:type="spellEnd"/>
            <w:r w:rsidR="00057F6C">
              <w:t xml:space="preserve"> 2 zaproszenia</w:t>
            </w:r>
          </w:p>
          <w:p w:rsidR="00D14C25" w:rsidRDefault="00D14C25" w:rsidP="00F66D94"/>
        </w:tc>
        <w:tc>
          <w:tcPr>
            <w:tcW w:w="4961" w:type="dxa"/>
          </w:tcPr>
          <w:p w:rsidR="00F66D94" w:rsidRPr="00412F69" w:rsidRDefault="00F66D94" w:rsidP="00F66D94">
            <w:pPr>
              <w:jc w:val="both"/>
            </w:pPr>
            <w:r w:rsidRPr="00412F69">
              <w:t>spełnia/ nie spełnia *</w:t>
            </w:r>
          </w:p>
          <w:p w:rsidR="00D14C25" w:rsidRDefault="00F66D94" w:rsidP="00F66D94">
            <w:pPr>
              <w:jc w:val="both"/>
            </w:pPr>
            <w:r w:rsidRPr="00412F69">
              <w:rPr>
                <w:sz w:val="20"/>
                <w:szCs w:val="20"/>
              </w:rPr>
              <w:t>(ocena dokonana na podstawie oświadczenia instytucji szkoleniowej)</w:t>
            </w:r>
          </w:p>
        </w:tc>
      </w:tr>
      <w:tr w:rsidR="00D14C25" w:rsidTr="00872E53">
        <w:tc>
          <w:tcPr>
            <w:tcW w:w="850" w:type="dxa"/>
            <w:tcBorders>
              <w:right w:val="single" w:sz="4" w:space="0" w:color="auto"/>
            </w:tcBorders>
          </w:tcPr>
          <w:p w:rsidR="00D14C25" w:rsidRDefault="00D14C25" w:rsidP="00872E53">
            <w:pPr>
              <w:jc w:val="both"/>
            </w:pPr>
            <w:r>
              <w:t>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66D94" w:rsidRPr="00412F69" w:rsidRDefault="00CD0C3C" w:rsidP="00F66D94">
            <w:r>
              <w:t xml:space="preserve">rodzaj dokumentu potwierdzającego </w:t>
            </w:r>
            <w:r w:rsidR="00F66D94" w:rsidRPr="00412F69">
              <w:t xml:space="preserve"> ukończenie szkolenia i uzyskanie kwalifikacji</w:t>
            </w:r>
            <w:r w:rsidR="00057F6C">
              <w:t xml:space="preserve">, o którym mowa                  w punkcie I </w:t>
            </w:r>
            <w:proofErr w:type="spellStart"/>
            <w:r w:rsidR="00057F6C">
              <w:t>ppkt</w:t>
            </w:r>
            <w:proofErr w:type="spellEnd"/>
            <w:r w:rsidR="00057F6C">
              <w:t xml:space="preserve"> 7 zaproszenia </w:t>
            </w:r>
          </w:p>
          <w:p w:rsidR="00D14C25" w:rsidRPr="009E779C" w:rsidRDefault="00D14C25" w:rsidP="00872E53">
            <w:pPr>
              <w:jc w:val="both"/>
            </w:pPr>
          </w:p>
        </w:tc>
        <w:tc>
          <w:tcPr>
            <w:tcW w:w="4961" w:type="dxa"/>
          </w:tcPr>
          <w:p w:rsidR="00F66D94" w:rsidRPr="00412F69" w:rsidRDefault="00F66D94" w:rsidP="00F66D94">
            <w:pPr>
              <w:jc w:val="both"/>
            </w:pPr>
            <w:r w:rsidRPr="00412F69">
              <w:t>spełnia/ nie spełnia *</w:t>
            </w:r>
          </w:p>
          <w:p w:rsidR="00D14C25" w:rsidRDefault="00F66D94" w:rsidP="00F66D94">
            <w:pPr>
              <w:jc w:val="both"/>
            </w:pPr>
            <w:r w:rsidRPr="00412F69">
              <w:rPr>
                <w:sz w:val="20"/>
                <w:szCs w:val="20"/>
              </w:rPr>
              <w:t>(ocena dokonana na podstawie oświadczenia instytucji szkoleniowej)</w:t>
            </w:r>
          </w:p>
        </w:tc>
      </w:tr>
      <w:tr w:rsidR="00D14C25" w:rsidTr="00872E53">
        <w:tc>
          <w:tcPr>
            <w:tcW w:w="850" w:type="dxa"/>
            <w:tcBorders>
              <w:right w:val="single" w:sz="4" w:space="0" w:color="auto"/>
            </w:tcBorders>
          </w:tcPr>
          <w:p w:rsidR="00D14C25" w:rsidRDefault="00D14C25" w:rsidP="00872E53">
            <w:pPr>
              <w:jc w:val="both"/>
            </w:pPr>
            <w:r>
              <w:t>3.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14C25" w:rsidRDefault="00F66D94" w:rsidP="00F66D94">
            <w:r w:rsidRPr="00412F69">
              <w:t>doświadczenie instytucji szkoleniowej w realizacji szkoleń z obszaru zlecanego lub powierzanego szkolenia</w:t>
            </w:r>
          </w:p>
        </w:tc>
        <w:tc>
          <w:tcPr>
            <w:tcW w:w="4961" w:type="dxa"/>
          </w:tcPr>
          <w:p w:rsidR="00DE5C59" w:rsidRDefault="00DE5C59" w:rsidP="00DE5C59">
            <w:pPr>
              <w:jc w:val="both"/>
            </w:pPr>
            <w:r>
              <w:t>Waga: 20</w:t>
            </w:r>
          </w:p>
          <w:p w:rsidR="00057F6C" w:rsidRDefault="00057F6C" w:rsidP="00057F6C">
            <w:pPr>
              <w:pStyle w:val="Tekstpodstawowy"/>
              <w:spacing w:after="0"/>
              <w:jc w:val="both"/>
              <w:rPr>
                <w:sz w:val="20"/>
                <w:szCs w:val="20"/>
              </w:rPr>
            </w:pPr>
          </w:p>
          <w:p w:rsidR="00057F6C" w:rsidRDefault="00057F6C" w:rsidP="00057F6C">
            <w:pPr>
              <w:pStyle w:val="Tekstpodstawow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Ocenie podlegać będzie liczba zrealizowanych szkoleń z zakresu, o którym mowa w punkcie  I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 4 zaproszenia lub o tematyce podobnej, w okresie ostatnich 3 lat poprzedzającej dzień złożenia oferty, a jeżeli okres prowadzenia działalności jest krótszy to w tym okresie, pod warunkiem należytego ich wykonania.</w:t>
            </w:r>
          </w:p>
          <w:p w:rsidR="00057F6C" w:rsidRDefault="00057F6C" w:rsidP="00057F6C">
            <w:pPr>
              <w:pStyle w:val="Tekstpodstawowy"/>
              <w:spacing w:after="0"/>
              <w:rPr>
                <w:sz w:val="20"/>
                <w:szCs w:val="20"/>
              </w:rPr>
            </w:pPr>
          </w:p>
          <w:p w:rsidR="00057F6C" w:rsidRPr="00EC4DEC" w:rsidRDefault="00057F6C" w:rsidP="00057F6C">
            <w:pPr>
              <w:rPr>
                <w:i/>
              </w:rPr>
            </w:pPr>
            <w:r w:rsidRPr="00EC4DEC">
              <w:rPr>
                <w:i/>
                <w:sz w:val="20"/>
                <w:szCs w:val="20"/>
              </w:rPr>
              <w:t>Za podobną tematykę PUP w Dzierżoniowie uważa szkolenia z zakresu malowania/ zdobienia ciała</w:t>
            </w:r>
            <w:r w:rsidRPr="00EC4DEC">
              <w:rPr>
                <w:i/>
              </w:rPr>
              <w:t>.</w:t>
            </w:r>
          </w:p>
          <w:p w:rsidR="00057F6C" w:rsidRDefault="00057F6C" w:rsidP="00057F6C">
            <w:pPr>
              <w:pStyle w:val="Tekstpodstawowy"/>
              <w:spacing w:after="0"/>
              <w:jc w:val="both"/>
              <w:rPr>
                <w:sz w:val="20"/>
                <w:szCs w:val="20"/>
                <w:lang w:eastAsia="pl-PL"/>
              </w:rPr>
            </w:pPr>
          </w:p>
          <w:p w:rsidR="00057F6C" w:rsidRPr="00644FB2" w:rsidRDefault="00057F6C" w:rsidP="00057F6C">
            <w:pPr>
              <w:pStyle w:val="Tekstpodstawowy"/>
              <w:spacing w:after="0"/>
              <w:jc w:val="both"/>
              <w:rPr>
                <w:sz w:val="20"/>
                <w:szCs w:val="20"/>
                <w:lang w:eastAsia="pl-PL"/>
              </w:rPr>
            </w:pPr>
            <w:r w:rsidRPr="00644FB2">
              <w:rPr>
                <w:sz w:val="20"/>
                <w:szCs w:val="20"/>
                <w:lang w:eastAsia="pl-PL"/>
              </w:rPr>
              <w:t>Podstawą oceny będzie informacja wskazana przez instytucję szkoleniową w </w:t>
            </w:r>
            <w:r>
              <w:rPr>
                <w:sz w:val="20"/>
                <w:szCs w:val="20"/>
                <w:lang w:eastAsia="pl-PL"/>
              </w:rPr>
              <w:t xml:space="preserve"> formularzu</w:t>
            </w:r>
            <w:r w:rsidRPr="00644FB2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oferty szkoleniowej.</w:t>
            </w:r>
          </w:p>
          <w:p w:rsidR="00DE5C59" w:rsidRDefault="00DE5C59" w:rsidP="00DE5C59">
            <w:pPr>
              <w:jc w:val="both"/>
            </w:pPr>
          </w:p>
          <w:p w:rsidR="00DE5C59" w:rsidRDefault="00DE5C59" w:rsidP="00DE5C59">
            <w:pPr>
              <w:pStyle w:val="Tekstpodstawowy"/>
              <w:spacing w:after="0"/>
              <w:jc w:val="both"/>
              <w:rPr>
                <w:sz w:val="20"/>
                <w:szCs w:val="20"/>
                <w:lang w:eastAsia="pl-PL"/>
              </w:rPr>
            </w:pPr>
          </w:p>
          <w:p w:rsidR="00DE5C59" w:rsidRPr="00680867" w:rsidRDefault="00DE5C59" w:rsidP="00DE5C59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808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DOŚWIADCZENIE INSTYTUCJI SZKOLENIOWEJ W REALIZACJI SZKOLEŃ Z OBSZARU ZLECANEGO LUB POWIERZANEGO SZKOLENIA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1701"/>
            </w:tblGrid>
            <w:tr w:rsidR="00DE5C59" w:rsidRPr="000D3D1B" w:rsidTr="005D700F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0D3D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Liczba zrealizowanych należycie szkoleń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0D3D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DE5C59" w:rsidRPr="000D3D1B" w:rsidTr="005D700F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E6441B">
                    <w:rPr>
                      <w:rFonts w:ascii="Times New Roman" w:hAnsi="Times New Roman"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DE5C59" w:rsidRPr="000D3D1B" w:rsidTr="005D700F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441B">
                    <w:rPr>
                      <w:rFonts w:ascii="Times New Roman" w:hAnsi="Times New Roman"/>
                      <w:sz w:val="20"/>
                      <w:szCs w:val="20"/>
                    </w:rPr>
                    <w:t>4 - 6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441B">
                    <w:rPr>
                      <w:rFonts w:ascii="Times New Roman" w:hAnsi="Times New Roman"/>
                      <w:sz w:val="20"/>
                      <w:szCs w:val="20"/>
                    </w:rPr>
                    <w:t>10 pkt</w:t>
                  </w:r>
                </w:p>
              </w:tc>
            </w:tr>
            <w:tr w:rsidR="00DE5C59" w:rsidRPr="000D3D1B" w:rsidTr="005D700F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441B">
                    <w:rPr>
                      <w:rFonts w:ascii="Times New Roman" w:hAnsi="Times New Roman"/>
                      <w:sz w:val="20"/>
                      <w:szCs w:val="20"/>
                    </w:rPr>
                    <w:t>7 i więcej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441B">
                    <w:rPr>
                      <w:rFonts w:ascii="Times New Roman" w:hAnsi="Times New Roman"/>
                      <w:sz w:val="20"/>
                      <w:szCs w:val="20"/>
                    </w:rPr>
                    <w:t>20 pkt</w:t>
                  </w:r>
                </w:p>
              </w:tc>
            </w:tr>
          </w:tbl>
          <w:p w:rsidR="00DE5C59" w:rsidRPr="00644FB2" w:rsidRDefault="00DE5C59" w:rsidP="00DE5C59">
            <w:pPr>
              <w:pStyle w:val="Tekstpodstawowy"/>
              <w:spacing w:after="0"/>
              <w:jc w:val="both"/>
              <w:rPr>
                <w:sz w:val="20"/>
                <w:szCs w:val="20"/>
                <w:lang w:eastAsia="pl-PL"/>
              </w:rPr>
            </w:pPr>
          </w:p>
          <w:p w:rsidR="00D14C25" w:rsidRDefault="00D14C25" w:rsidP="00F66D94">
            <w:pPr>
              <w:jc w:val="both"/>
            </w:pPr>
          </w:p>
          <w:p w:rsidR="00DE5C59" w:rsidRDefault="00DE5C59" w:rsidP="00F66D94">
            <w:pPr>
              <w:jc w:val="both"/>
            </w:pPr>
          </w:p>
          <w:p w:rsidR="00DE5C59" w:rsidRDefault="00DE5C59" w:rsidP="00F66D94">
            <w:pPr>
              <w:jc w:val="both"/>
            </w:pPr>
          </w:p>
          <w:p w:rsidR="00DE5C59" w:rsidRDefault="00DE5C59" w:rsidP="00F66D94">
            <w:pPr>
              <w:jc w:val="both"/>
            </w:pPr>
          </w:p>
          <w:p w:rsidR="00B26F4C" w:rsidRPr="00435448" w:rsidRDefault="00057F6C" w:rsidP="00B26F4C">
            <w:pPr>
              <w:pStyle w:val="Tekstpodstawowy"/>
              <w:spacing w:after="0"/>
              <w:rPr>
                <w:i/>
                <w:color w:val="0070C0"/>
                <w:sz w:val="20"/>
                <w:szCs w:val="20"/>
                <w:lang w:eastAsia="pl-PL"/>
              </w:rPr>
            </w:pPr>
            <w:r w:rsidRPr="00435448">
              <w:rPr>
                <w:color w:val="0070C0"/>
                <w:sz w:val="20"/>
                <w:szCs w:val="20"/>
                <w:lang w:eastAsia="pl-PL"/>
              </w:rPr>
              <w:t>Ocenie podlegać będzie wyłącznie ta liczba szkoleń, któr</w:t>
            </w:r>
            <w:r>
              <w:rPr>
                <w:color w:val="0070C0"/>
                <w:sz w:val="20"/>
                <w:szCs w:val="20"/>
                <w:lang w:eastAsia="pl-PL"/>
              </w:rPr>
              <w:t xml:space="preserve">a jest ponad to, co wymaga PUP w Dzierżoniowie </w:t>
            </w:r>
            <w:r>
              <w:rPr>
                <w:color w:val="0070C0"/>
                <w:sz w:val="20"/>
                <w:szCs w:val="20"/>
                <w:lang w:eastAsia="pl-PL"/>
              </w:rPr>
              <w:br/>
              <w:t xml:space="preserve">w punkcie  II </w:t>
            </w:r>
            <w:proofErr w:type="spellStart"/>
            <w:r>
              <w:rPr>
                <w:color w:val="0070C0"/>
                <w:sz w:val="20"/>
                <w:szCs w:val="20"/>
                <w:lang w:eastAsia="pl-PL"/>
              </w:rPr>
              <w:t>ppkt</w:t>
            </w:r>
            <w:proofErr w:type="spellEnd"/>
            <w:r>
              <w:rPr>
                <w:color w:val="0070C0"/>
                <w:sz w:val="20"/>
                <w:szCs w:val="20"/>
                <w:lang w:eastAsia="pl-PL"/>
              </w:rPr>
              <w:t xml:space="preserve"> 3 zaproszenia</w:t>
            </w:r>
            <w:r w:rsidR="00B26F4C">
              <w:rPr>
                <w:color w:val="0070C0"/>
                <w:sz w:val="20"/>
                <w:szCs w:val="20"/>
                <w:lang w:eastAsia="pl-PL"/>
              </w:rPr>
              <w:t xml:space="preserve"> </w:t>
            </w:r>
            <w:r w:rsidR="00B26F4C" w:rsidRPr="00435448">
              <w:rPr>
                <w:i/>
                <w:color w:val="0070C0"/>
                <w:sz w:val="20"/>
                <w:szCs w:val="20"/>
                <w:lang w:eastAsia="pl-PL"/>
              </w:rPr>
              <w:t xml:space="preserve">(np. PUP </w:t>
            </w:r>
            <w:r w:rsidR="00B26F4C">
              <w:rPr>
                <w:i/>
                <w:color w:val="0070C0"/>
                <w:sz w:val="20"/>
                <w:szCs w:val="20"/>
                <w:lang w:eastAsia="pl-PL"/>
              </w:rPr>
              <w:br/>
            </w:r>
            <w:r w:rsidR="00B26F4C" w:rsidRPr="00435448">
              <w:rPr>
                <w:i/>
                <w:color w:val="0070C0"/>
                <w:sz w:val="20"/>
                <w:szCs w:val="20"/>
                <w:lang w:eastAsia="pl-PL"/>
              </w:rPr>
              <w:t xml:space="preserve">w Dzierżoniowie wymaga od </w:t>
            </w:r>
            <w:r w:rsidR="00B26F4C">
              <w:rPr>
                <w:i/>
                <w:color w:val="0070C0"/>
                <w:sz w:val="20"/>
                <w:szCs w:val="20"/>
                <w:lang w:eastAsia="pl-PL"/>
              </w:rPr>
              <w:t xml:space="preserve">instytucji szkoleniowej doświadczenia w realizacji 3 </w:t>
            </w:r>
            <w:r w:rsidR="00B26F4C" w:rsidRPr="00435448">
              <w:rPr>
                <w:i/>
                <w:color w:val="0070C0"/>
                <w:sz w:val="20"/>
                <w:szCs w:val="20"/>
                <w:lang w:eastAsia="pl-PL"/>
              </w:rPr>
              <w:t xml:space="preserve">szkoleń, a </w:t>
            </w:r>
            <w:r w:rsidR="00B26F4C">
              <w:rPr>
                <w:i/>
                <w:color w:val="0070C0"/>
                <w:sz w:val="20"/>
                <w:szCs w:val="20"/>
                <w:lang w:eastAsia="pl-PL"/>
              </w:rPr>
              <w:t>instytucja zrealizowała 6, to w tabeli należy wpisać 3 szkolenia,</w:t>
            </w:r>
            <w:r w:rsidR="00B26F4C">
              <w:rPr>
                <w:i/>
                <w:color w:val="0070C0"/>
                <w:sz w:val="20"/>
                <w:szCs w:val="20"/>
                <w:lang w:eastAsia="pl-PL"/>
              </w:rPr>
              <w:br/>
              <w:t xml:space="preserve"> tj. 6 szkoleń zrealizowanych – 3 szkolenia wymagane= 3</w:t>
            </w:r>
            <w:r w:rsidR="00B26F4C" w:rsidRPr="00435448">
              <w:rPr>
                <w:i/>
                <w:color w:val="0070C0"/>
                <w:sz w:val="20"/>
                <w:szCs w:val="20"/>
                <w:lang w:eastAsia="pl-PL"/>
              </w:rPr>
              <w:t>szkolenia dodatkowe).</w:t>
            </w:r>
          </w:p>
          <w:p w:rsidR="00057F6C" w:rsidRPr="00644FB2" w:rsidRDefault="00057F6C" w:rsidP="00057F6C">
            <w:pPr>
              <w:pStyle w:val="Tekstpodstawowy"/>
              <w:spacing w:after="0"/>
              <w:jc w:val="both"/>
              <w:rPr>
                <w:lang w:eastAsia="pl-PL"/>
              </w:rPr>
            </w:pPr>
          </w:p>
          <w:p w:rsidR="00057F6C" w:rsidRDefault="00057F6C" w:rsidP="00057F6C">
            <w:pPr>
              <w:jc w:val="both"/>
              <w:rPr>
                <w:sz w:val="20"/>
                <w:szCs w:val="20"/>
              </w:rPr>
            </w:pPr>
            <w:r w:rsidRPr="00981B6D">
              <w:rPr>
                <w:sz w:val="20"/>
                <w:szCs w:val="20"/>
              </w:rPr>
              <w:t xml:space="preserve">W sytuacji braku </w:t>
            </w:r>
            <w:r>
              <w:rPr>
                <w:sz w:val="20"/>
                <w:szCs w:val="20"/>
              </w:rPr>
              <w:t>informacji, w formularzu</w:t>
            </w:r>
            <w:r w:rsidRPr="00981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oferty  szkoleniowej</w:t>
            </w:r>
            <w:r w:rsidRPr="00981B6D">
              <w:rPr>
                <w:sz w:val="20"/>
                <w:szCs w:val="20"/>
              </w:rPr>
              <w:t>, o liczbie należycie zrealizowanych szkoleń, oferta instytucji szkoleniowej w ramach przedmiotowego kryterium oceny otrzyma 0 punktów.</w:t>
            </w:r>
          </w:p>
          <w:p w:rsidR="00DE5C59" w:rsidRDefault="00DE5C59" w:rsidP="00057F6C">
            <w:pPr>
              <w:jc w:val="both"/>
            </w:pPr>
          </w:p>
        </w:tc>
      </w:tr>
      <w:tr w:rsidR="00D14C25" w:rsidTr="00872E53">
        <w:tc>
          <w:tcPr>
            <w:tcW w:w="850" w:type="dxa"/>
            <w:tcBorders>
              <w:right w:val="single" w:sz="4" w:space="0" w:color="auto"/>
            </w:tcBorders>
          </w:tcPr>
          <w:p w:rsidR="00D14C25" w:rsidRDefault="00D14C25" w:rsidP="00872E53">
            <w:pPr>
              <w:jc w:val="both"/>
            </w:pPr>
            <w:r>
              <w:lastRenderedPageBreak/>
              <w:t>4.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14C25" w:rsidRPr="00622493" w:rsidRDefault="00F66D94" w:rsidP="00F66D94">
            <w:r w:rsidRPr="00412F69">
              <w:t>dostosowanie kwalifikacji i doświadczenia kadry dydaktycznej do zakresu szkolenia</w:t>
            </w:r>
          </w:p>
        </w:tc>
        <w:tc>
          <w:tcPr>
            <w:tcW w:w="4961" w:type="dxa"/>
          </w:tcPr>
          <w:p w:rsidR="00DE5C59" w:rsidRDefault="00DE5C59" w:rsidP="00DE5C59">
            <w:pPr>
              <w:jc w:val="both"/>
            </w:pPr>
            <w:r>
              <w:t>Waga: 20</w:t>
            </w:r>
          </w:p>
          <w:p w:rsidR="00057F6C" w:rsidRPr="00435448" w:rsidRDefault="00057F6C" w:rsidP="00057F6C">
            <w:pPr>
              <w:rPr>
                <w:color w:val="0070C0"/>
                <w:sz w:val="20"/>
                <w:szCs w:val="20"/>
              </w:rPr>
            </w:pPr>
            <w:r w:rsidRPr="00435448">
              <w:rPr>
                <w:color w:val="0070C0"/>
                <w:sz w:val="20"/>
                <w:szCs w:val="20"/>
              </w:rPr>
              <w:t>UWAGA: Ocena dotyczy wyłącznie osób, które będą faktycznie realizowały szkolenie.</w:t>
            </w:r>
          </w:p>
          <w:p w:rsidR="00057F6C" w:rsidRDefault="00057F6C" w:rsidP="00057F6C"/>
          <w:p w:rsidR="00057F6C" w:rsidRDefault="00057F6C" w:rsidP="00057F6C">
            <w:pPr>
              <w:rPr>
                <w:sz w:val="20"/>
                <w:szCs w:val="20"/>
              </w:rPr>
            </w:pPr>
            <w:r w:rsidRPr="00981B6D">
              <w:rPr>
                <w:sz w:val="20"/>
                <w:szCs w:val="20"/>
              </w:rPr>
              <w:t>Ocenie podlegać będą poziom wykształcenia oraz doświ</w:t>
            </w:r>
            <w:r>
              <w:rPr>
                <w:sz w:val="20"/>
                <w:szCs w:val="20"/>
              </w:rPr>
              <w:t xml:space="preserve">adczenie w prowadzeniu szkoleń  z </w:t>
            </w:r>
            <w:r w:rsidRPr="00981B6D">
              <w:rPr>
                <w:sz w:val="20"/>
                <w:szCs w:val="20"/>
              </w:rPr>
              <w:t xml:space="preserve">zakresu,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981B6D">
              <w:rPr>
                <w:sz w:val="20"/>
                <w:szCs w:val="20"/>
              </w:rPr>
              <w:t xml:space="preserve">o którym mowa w punkcie I </w:t>
            </w:r>
            <w:proofErr w:type="spellStart"/>
            <w:r w:rsidRPr="00981B6D">
              <w:rPr>
                <w:sz w:val="20"/>
                <w:szCs w:val="20"/>
              </w:rPr>
              <w:t>ppkt</w:t>
            </w:r>
            <w:proofErr w:type="spellEnd"/>
            <w:r w:rsidRPr="00981B6D">
              <w:rPr>
                <w:sz w:val="20"/>
                <w:szCs w:val="20"/>
              </w:rPr>
              <w:t xml:space="preserve"> 4 </w:t>
            </w:r>
            <w:r>
              <w:rPr>
                <w:sz w:val="20"/>
                <w:szCs w:val="20"/>
              </w:rPr>
              <w:t xml:space="preserve">zaproszenia lub </w:t>
            </w:r>
            <w:r>
              <w:rPr>
                <w:sz w:val="20"/>
                <w:szCs w:val="20"/>
              </w:rPr>
              <w:br/>
              <w:t>o tematyce podobnej,</w:t>
            </w:r>
            <w:r w:rsidRPr="00981B6D">
              <w:rPr>
                <w:sz w:val="20"/>
                <w:szCs w:val="20"/>
              </w:rPr>
              <w:t xml:space="preserve"> na podstawie  informacji wskazan</w:t>
            </w:r>
            <w:r>
              <w:rPr>
                <w:sz w:val="20"/>
                <w:szCs w:val="20"/>
              </w:rPr>
              <w:t>ej przez instytucję szkoleniową w formularzu</w:t>
            </w:r>
            <w:r w:rsidRPr="00981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oferty szkoleniowej.</w:t>
            </w:r>
          </w:p>
          <w:p w:rsidR="00057F6C" w:rsidRPr="00435448" w:rsidRDefault="00057F6C" w:rsidP="00057F6C">
            <w:pPr>
              <w:rPr>
                <w:i/>
              </w:rPr>
            </w:pPr>
            <w:r w:rsidRPr="00EC4DEC">
              <w:rPr>
                <w:i/>
                <w:sz w:val="20"/>
                <w:szCs w:val="20"/>
              </w:rPr>
              <w:t>Za podobną tematykę PUP w Dzierżoniowie uważa szkolenia z zakresu malowania/ zdobienia ciała</w:t>
            </w:r>
            <w:r w:rsidRPr="00EC4DEC">
              <w:rPr>
                <w:i/>
              </w:rPr>
              <w:t>.</w:t>
            </w:r>
          </w:p>
          <w:p w:rsidR="00DE5C59" w:rsidRDefault="00DE5C59" w:rsidP="00DE5C59">
            <w:pPr>
              <w:jc w:val="both"/>
            </w:pPr>
          </w:p>
          <w:p w:rsidR="00DE5C59" w:rsidRDefault="00DE5C59" w:rsidP="00DE5C59">
            <w:pPr>
              <w:jc w:val="both"/>
              <w:rPr>
                <w:sz w:val="20"/>
                <w:szCs w:val="20"/>
              </w:rPr>
            </w:pPr>
          </w:p>
          <w:p w:rsidR="00DE5C59" w:rsidRPr="00680867" w:rsidRDefault="00DE5C59" w:rsidP="00DE5C59">
            <w:pPr>
              <w:pStyle w:val="Akapitzlist1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WYKSZTAŁCENIE I </w:t>
            </w:r>
            <w:r w:rsidRPr="00680867"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E5C59" w:rsidRPr="00680867" w:rsidRDefault="00DE5C59" w:rsidP="00DE5C59">
            <w:pPr>
              <w:pStyle w:val="Akapitzlist1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0867">
              <w:rPr>
                <w:rFonts w:ascii="Times New Roman" w:hAnsi="Times New Roman"/>
                <w:b/>
                <w:sz w:val="20"/>
                <w:szCs w:val="20"/>
              </w:rPr>
              <w:t>Wykształcenie</w:t>
            </w:r>
            <w:r w:rsidRPr="00680867">
              <w:rPr>
                <w:rFonts w:ascii="Times New Roman" w:hAnsi="Times New Roman"/>
                <w:sz w:val="20"/>
                <w:szCs w:val="20"/>
              </w:rPr>
              <w:tab/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993"/>
            </w:tblGrid>
            <w:tr w:rsidR="00DE5C59" w:rsidRPr="000D3D1B" w:rsidTr="005D700F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0D3D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Poziom wykształcenia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0D3D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DE5C59" w:rsidRPr="000D3D1B" w:rsidTr="005D700F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441B">
                    <w:rPr>
                      <w:rFonts w:ascii="Times New Roman" w:hAnsi="Times New Roman"/>
                      <w:sz w:val="20"/>
                      <w:szCs w:val="20"/>
                    </w:rPr>
                    <w:t xml:space="preserve">Wyższe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B26F4C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="00DE5C59" w:rsidRPr="00E6441B">
                    <w:rPr>
                      <w:rFonts w:ascii="Times New Roman" w:hAnsi="Times New Roman"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DE5C59" w:rsidRPr="000D3D1B" w:rsidTr="005D700F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441B">
                    <w:rPr>
                      <w:rFonts w:ascii="Times New Roman" w:hAnsi="Times New Roman"/>
                      <w:sz w:val="20"/>
                      <w:szCs w:val="20"/>
                    </w:rPr>
                    <w:t>Średnie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441B">
                    <w:rPr>
                      <w:rFonts w:ascii="Times New Roman" w:hAnsi="Times New Roman"/>
                      <w:sz w:val="20"/>
                      <w:szCs w:val="20"/>
                    </w:rPr>
                    <w:t>5 pkt</w:t>
                  </w:r>
                </w:p>
              </w:tc>
            </w:tr>
            <w:tr w:rsidR="00DE5C59" w:rsidRPr="000D3D1B" w:rsidTr="005D700F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441B">
                    <w:rPr>
                      <w:rFonts w:ascii="Times New Roman" w:hAnsi="Times New Roman"/>
                      <w:sz w:val="20"/>
                      <w:szCs w:val="20"/>
                    </w:rPr>
                    <w:t>Zasadnicze zawodowe i poniżej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E6441B" w:rsidRDefault="00B26F4C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 w:rsidR="00DE5C59" w:rsidRPr="00E6441B">
                    <w:rPr>
                      <w:rFonts w:ascii="Times New Roman" w:hAnsi="Times New Roman"/>
                      <w:sz w:val="20"/>
                      <w:szCs w:val="20"/>
                    </w:rPr>
                    <w:t xml:space="preserve"> pkt</w:t>
                  </w:r>
                </w:p>
              </w:tc>
            </w:tr>
          </w:tbl>
          <w:p w:rsidR="00DE5C59" w:rsidRDefault="00DE5C59" w:rsidP="00DE5C59">
            <w:pPr>
              <w:jc w:val="both"/>
              <w:rPr>
                <w:sz w:val="20"/>
                <w:szCs w:val="20"/>
              </w:rPr>
            </w:pPr>
          </w:p>
          <w:p w:rsidR="00DE5C59" w:rsidRDefault="00DE5C59" w:rsidP="00DE5C59">
            <w:pPr>
              <w:jc w:val="both"/>
            </w:pPr>
          </w:p>
          <w:p w:rsidR="00DE5C59" w:rsidRDefault="00DE5C59" w:rsidP="00DE5C59">
            <w:pPr>
              <w:jc w:val="both"/>
            </w:pPr>
          </w:p>
          <w:p w:rsidR="00DE5C59" w:rsidRDefault="00DE5C59" w:rsidP="00DE5C59">
            <w:pPr>
              <w:jc w:val="both"/>
            </w:pPr>
          </w:p>
          <w:p w:rsidR="00DE5C59" w:rsidRDefault="00DE5C59" w:rsidP="00DE5C59">
            <w:pPr>
              <w:jc w:val="both"/>
            </w:pPr>
          </w:p>
          <w:p w:rsidR="00DE5C59" w:rsidRPr="00DE5C59" w:rsidRDefault="00DE5C59" w:rsidP="00DE5C59">
            <w:pPr>
              <w:suppressAutoHyphens w:val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 </w:t>
            </w:r>
            <w:r w:rsidRPr="00DE5C59">
              <w:rPr>
                <w:b/>
                <w:sz w:val="20"/>
                <w:szCs w:val="20"/>
              </w:rPr>
              <w:t xml:space="preserve">Doświadczenie w prowadzeniu szkoleń o takiej samej lub </w:t>
            </w:r>
            <w:r w:rsidRPr="00057F6C">
              <w:rPr>
                <w:b/>
                <w:sz w:val="20"/>
                <w:szCs w:val="20"/>
              </w:rPr>
              <w:t>podobnej tematyce</w:t>
            </w:r>
            <w:r w:rsidRPr="00DE5C59">
              <w:rPr>
                <w:b/>
                <w:sz w:val="20"/>
                <w:szCs w:val="20"/>
              </w:rPr>
              <w:t xml:space="preserve"> </w:t>
            </w:r>
          </w:p>
          <w:p w:rsidR="00DE5C59" w:rsidRPr="00E33D8C" w:rsidRDefault="00DE5C59" w:rsidP="00DE5C59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993"/>
            </w:tblGrid>
            <w:tr w:rsidR="00DE5C59" w:rsidRPr="000D3D1B" w:rsidTr="005D700F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0D3D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Doświadczenie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0D3D1B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DE5C59" w:rsidRPr="001A624C" w:rsidTr="005D700F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1A624C" w:rsidRDefault="00DE5C59" w:rsidP="005D700F">
                  <w:pPr>
                    <w:pStyle w:val="Akapitzlist1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Od 1do 3 szkoleń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1A624C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A624C">
                    <w:rPr>
                      <w:rFonts w:ascii="Times New Roman" w:hAnsi="Times New Roman"/>
                      <w:sz w:val="20"/>
                      <w:szCs w:val="20"/>
                    </w:rPr>
                    <w:t>1 pkt</w:t>
                  </w:r>
                </w:p>
              </w:tc>
            </w:tr>
            <w:tr w:rsidR="00DE5C59" w:rsidRPr="001A624C" w:rsidTr="005D700F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1A624C" w:rsidRDefault="00DE5C59" w:rsidP="005D700F">
                  <w:pPr>
                    <w:pStyle w:val="Akapitzlist1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Od 4 do 6 szkoleń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1A624C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A624C">
                    <w:rPr>
                      <w:rFonts w:ascii="Times New Roman" w:hAnsi="Times New Roman"/>
                      <w:sz w:val="20"/>
                      <w:szCs w:val="20"/>
                    </w:rPr>
                    <w:t>3 pkt</w:t>
                  </w:r>
                </w:p>
              </w:tc>
            </w:tr>
            <w:tr w:rsidR="00DE5C59" w:rsidRPr="001A624C" w:rsidTr="005D700F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1A624C" w:rsidRDefault="00DE5C59" w:rsidP="005D700F">
                  <w:pPr>
                    <w:pStyle w:val="Akapitzlist1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7 szkoleń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C59" w:rsidRPr="001A624C" w:rsidRDefault="00DE5C59" w:rsidP="005D700F">
                  <w:pPr>
                    <w:pStyle w:val="Akapitzlist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A624C">
                    <w:rPr>
                      <w:rFonts w:ascii="Times New Roman" w:hAnsi="Times New Roman"/>
                      <w:sz w:val="20"/>
                      <w:szCs w:val="20"/>
                    </w:rPr>
                    <w:t>5 pkt</w:t>
                  </w:r>
                </w:p>
              </w:tc>
            </w:tr>
          </w:tbl>
          <w:p w:rsidR="00DE5C59" w:rsidRDefault="00DE5C59" w:rsidP="00DE5C59">
            <w:pPr>
              <w:jc w:val="both"/>
            </w:pPr>
          </w:p>
          <w:p w:rsidR="00DE5C59" w:rsidRDefault="00DE5C59" w:rsidP="00DE5C59">
            <w:pPr>
              <w:jc w:val="both"/>
            </w:pPr>
          </w:p>
          <w:p w:rsidR="00DE5C59" w:rsidRDefault="00DE5C59" w:rsidP="00DE5C59">
            <w:pPr>
              <w:jc w:val="both"/>
            </w:pPr>
          </w:p>
          <w:p w:rsidR="00DE5C59" w:rsidRDefault="00DE5C59" w:rsidP="00DE5C59">
            <w:pPr>
              <w:jc w:val="both"/>
            </w:pPr>
          </w:p>
          <w:p w:rsidR="00DE5C59" w:rsidRDefault="00DE5C59" w:rsidP="00DE5C59">
            <w:pPr>
              <w:jc w:val="both"/>
            </w:pPr>
          </w:p>
          <w:p w:rsidR="00057F6C" w:rsidRPr="00644FB2" w:rsidRDefault="00057F6C" w:rsidP="00057F6C">
            <w:pPr>
              <w:pStyle w:val="Tekstpodstawowy"/>
              <w:spacing w:after="0"/>
              <w:rPr>
                <w:sz w:val="20"/>
                <w:szCs w:val="20"/>
                <w:lang w:eastAsia="pl-PL"/>
              </w:rPr>
            </w:pPr>
            <w:r w:rsidRPr="00644FB2">
              <w:rPr>
                <w:sz w:val="20"/>
                <w:szCs w:val="20"/>
                <w:lang w:eastAsia="pl-PL"/>
              </w:rPr>
              <w:t>Liczba punktów  =  (</w:t>
            </w:r>
            <w:proofErr w:type="spellStart"/>
            <w:r w:rsidRPr="00644FB2">
              <w:rPr>
                <w:sz w:val="20"/>
                <w:szCs w:val="20"/>
                <w:lang w:eastAsia="pl-PL"/>
              </w:rPr>
              <w:t>Ozn.war</w:t>
            </w:r>
            <w:proofErr w:type="spellEnd"/>
            <w:r w:rsidRPr="00644FB2">
              <w:rPr>
                <w:sz w:val="20"/>
                <w:szCs w:val="20"/>
                <w:lang w:eastAsia="pl-PL"/>
              </w:rPr>
              <w:t>/</w:t>
            </w:r>
            <w:proofErr w:type="spellStart"/>
            <w:r w:rsidRPr="00644FB2">
              <w:rPr>
                <w:sz w:val="20"/>
                <w:szCs w:val="20"/>
                <w:lang w:eastAsia="pl-PL"/>
              </w:rPr>
              <w:t>ozn</w:t>
            </w:r>
            <w:proofErr w:type="spellEnd"/>
            <w:r w:rsidRPr="00644FB2">
              <w:rPr>
                <w:sz w:val="20"/>
                <w:szCs w:val="20"/>
                <w:lang w:eastAsia="pl-PL"/>
              </w:rPr>
              <w:t xml:space="preserve">. max) * waga      </w:t>
            </w:r>
          </w:p>
          <w:p w:rsidR="00057F6C" w:rsidRPr="00644FB2" w:rsidRDefault="00057F6C" w:rsidP="00057F6C">
            <w:pPr>
              <w:pStyle w:val="Tekstpodstawowy"/>
              <w:spacing w:after="0"/>
              <w:rPr>
                <w:sz w:val="20"/>
                <w:szCs w:val="20"/>
                <w:lang w:eastAsia="pl-PL"/>
              </w:rPr>
            </w:pPr>
            <w:r w:rsidRPr="00644FB2">
              <w:rPr>
                <w:sz w:val="20"/>
                <w:szCs w:val="20"/>
                <w:lang w:eastAsia="pl-PL"/>
              </w:rPr>
              <w:t>gdzie:</w:t>
            </w:r>
          </w:p>
          <w:p w:rsidR="00057F6C" w:rsidRPr="00644FB2" w:rsidRDefault="00057F6C" w:rsidP="00057F6C">
            <w:pPr>
              <w:pStyle w:val="Tekstpodstawowy"/>
              <w:spacing w:after="0"/>
              <w:rPr>
                <w:sz w:val="20"/>
                <w:szCs w:val="20"/>
                <w:lang w:eastAsia="pl-PL"/>
              </w:rPr>
            </w:pPr>
            <w:r w:rsidRPr="00644FB2">
              <w:rPr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644FB2">
              <w:rPr>
                <w:sz w:val="20"/>
                <w:szCs w:val="20"/>
                <w:lang w:eastAsia="pl-PL"/>
              </w:rPr>
              <w:t>Ozn.war</w:t>
            </w:r>
            <w:proofErr w:type="spellEnd"/>
            <w:r w:rsidRPr="00644FB2">
              <w:rPr>
                <w:sz w:val="20"/>
                <w:szCs w:val="20"/>
                <w:lang w:eastAsia="pl-PL"/>
              </w:rPr>
              <w:t xml:space="preserve"> – liczba punktów przyznanych ocenianej ofercie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644FB2">
              <w:rPr>
                <w:sz w:val="20"/>
                <w:szCs w:val="20"/>
                <w:lang w:eastAsia="pl-PL"/>
              </w:rPr>
              <w:t>(tj. średn</w:t>
            </w:r>
            <w:r>
              <w:rPr>
                <w:sz w:val="20"/>
                <w:szCs w:val="20"/>
                <w:lang w:eastAsia="pl-PL"/>
              </w:rPr>
              <w:t xml:space="preserve">ia arytmetyczna liczba punktów </w:t>
            </w:r>
            <w:r w:rsidRPr="00644FB2">
              <w:rPr>
                <w:sz w:val="20"/>
                <w:szCs w:val="20"/>
                <w:lang w:eastAsia="pl-PL"/>
              </w:rPr>
              <w:t xml:space="preserve">za posiadane wykształcenie i doświadczenie uzyskana przez </w:t>
            </w:r>
            <w:r w:rsidRPr="00644FB2">
              <w:rPr>
                <w:sz w:val="20"/>
                <w:szCs w:val="20"/>
                <w:lang w:eastAsia="pl-PL"/>
              </w:rPr>
              <w:lastRenderedPageBreak/>
              <w:t xml:space="preserve">wszystkie osoby biorące udział w </w:t>
            </w:r>
            <w:r>
              <w:rPr>
                <w:sz w:val="20"/>
                <w:szCs w:val="20"/>
                <w:lang w:eastAsia="pl-PL"/>
              </w:rPr>
              <w:t>realizacji szkolenia wskazane w formularzu</w:t>
            </w:r>
            <w:r w:rsidRPr="00644FB2">
              <w:rPr>
                <w:sz w:val="20"/>
                <w:szCs w:val="20"/>
                <w:lang w:eastAsia="pl-PL"/>
              </w:rPr>
              <w:t>);</w:t>
            </w:r>
          </w:p>
          <w:p w:rsidR="00057F6C" w:rsidRDefault="00057F6C" w:rsidP="00057F6C">
            <w:pPr>
              <w:pStyle w:val="Tekstpodstawowy"/>
              <w:spacing w:after="0"/>
              <w:rPr>
                <w:sz w:val="20"/>
                <w:szCs w:val="20"/>
                <w:lang w:eastAsia="pl-PL"/>
              </w:rPr>
            </w:pPr>
            <w:r w:rsidRPr="00644FB2">
              <w:rPr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644FB2">
              <w:rPr>
                <w:sz w:val="20"/>
                <w:szCs w:val="20"/>
                <w:lang w:eastAsia="pl-PL"/>
              </w:rPr>
              <w:t>Ozn</w:t>
            </w:r>
            <w:proofErr w:type="spellEnd"/>
            <w:r w:rsidRPr="00644FB2">
              <w:rPr>
                <w:sz w:val="20"/>
                <w:szCs w:val="20"/>
                <w:lang w:eastAsia="pl-PL"/>
              </w:rPr>
              <w:t xml:space="preserve">. max – najwyższa średnia arytmetyczna liczba punktów za posiadane wykształcenie i doświadczenie uzyskana przez wszystkie osoby biorące udział w realizacji </w:t>
            </w:r>
            <w:r>
              <w:rPr>
                <w:sz w:val="20"/>
                <w:szCs w:val="20"/>
                <w:lang w:eastAsia="pl-PL"/>
              </w:rPr>
              <w:t>szkolenia</w:t>
            </w:r>
            <w:r w:rsidRPr="00644FB2">
              <w:rPr>
                <w:sz w:val="20"/>
                <w:szCs w:val="20"/>
                <w:lang w:eastAsia="pl-PL"/>
              </w:rPr>
              <w:t xml:space="preserve"> wskazane w </w:t>
            </w:r>
            <w:r>
              <w:rPr>
                <w:sz w:val="20"/>
                <w:szCs w:val="20"/>
                <w:lang w:eastAsia="pl-PL"/>
              </w:rPr>
              <w:t xml:space="preserve"> formularzu</w:t>
            </w:r>
            <w:r w:rsidRPr="00644FB2">
              <w:rPr>
                <w:sz w:val="20"/>
                <w:szCs w:val="20"/>
                <w:lang w:eastAsia="pl-PL"/>
              </w:rPr>
              <w:t>.</w:t>
            </w:r>
          </w:p>
          <w:p w:rsidR="003F2961" w:rsidRDefault="003F2961" w:rsidP="003F2961">
            <w:pPr>
              <w:pStyle w:val="Tekstpodstawowy"/>
              <w:spacing w:after="0"/>
              <w:rPr>
                <w:color w:val="0070C0"/>
                <w:sz w:val="20"/>
                <w:szCs w:val="20"/>
                <w:lang w:eastAsia="pl-PL"/>
              </w:rPr>
            </w:pPr>
          </w:p>
          <w:p w:rsidR="00B26F4C" w:rsidRPr="00435448" w:rsidRDefault="003F2961" w:rsidP="00B26F4C">
            <w:pPr>
              <w:pStyle w:val="Tekstpodstawowy"/>
              <w:spacing w:after="0"/>
              <w:rPr>
                <w:i/>
                <w:color w:val="0070C0"/>
                <w:sz w:val="20"/>
                <w:szCs w:val="20"/>
                <w:lang w:eastAsia="pl-PL"/>
              </w:rPr>
            </w:pPr>
            <w:r w:rsidRPr="00435448">
              <w:rPr>
                <w:color w:val="0070C0"/>
                <w:sz w:val="20"/>
                <w:szCs w:val="20"/>
                <w:lang w:eastAsia="pl-PL"/>
              </w:rPr>
              <w:t>Ocenie podlegać będzie wyłącznie ta liczba szkoleń, która jest ponad to, co wymaga PUP</w:t>
            </w:r>
            <w:r>
              <w:rPr>
                <w:color w:val="0070C0"/>
                <w:sz w:val="20"/>
                <w:szCs w:val="20"/>
                <w:lang w:eastAsia="pl-PL"/>
              </w:rPr>
              <w:t xml:space="preserve">  w Dzierżoniowie                          w punkcie II </w:t>
            </w:r>
            <w:proofErr w:type="spellStart"/>
            <w:r>
              <w:rPr>
                <w:color w:val="0070C0"/>
                <w:sz w:val="20"/>
                <w:szCs w:val="20"/>
                <w:lang w:eastAsia="pl-PL"/>
              </w:rPr>
              <w:t>ppkt</w:t>
            </w:r>
            <w:proofErr w:type="spellEnd"/>
            <w:r>
              <w:rPr>
                <w:color w:val="0070C0"/>
                <w:sz w:val="20"/>
                <w:szCs w:val="20"/>
                <w:lang w:eastAsia="pl-PL"/>
              </w:rPr>
              <w:t xml:space="preserve"> 1 zaproszenia</w:t>
            </w:r>
            <w:r w:rsidR="00B26F4C">
              <w:rPr>
                <w:color w:val="0070C0"/>
                <w:sz w:val="20"/>
                <w:szCs w:val="20"/>
                <w:lang w:eastAsia="pl-PL"/>
              </w:rPr>
              <w:t xml:space="preserve"> </w:t>
            </w:r>
            <w:r w:rsidR="00B26F4C" w:rsidRPr="00435448">
              <w:rPr>
                <w:i/>
                <w:color w:val="0070C0"/>
                <w:sz w:val="20"/>
                <w:szCs w:val="20"/>
                <w:lang w:eastAsia="pl-PL"/>
              </w:rPr>
              <w:t xml:space="preserve">(np. PUP </w:t>
            </w:r>
            <w:r w:rsidR="00B26F4C">
              <w:rPr>
                <w:i/>
                <w:color w:val="0070C0"/>
                <w:sz w:val="20"/>
                <w:szCs w:val="20"/>
                <w:lang w:eastAsia="pl-PL"/>
              </w:rPr>
              <w:br/>
            </w:r>
            <w:r w:rsidR="00B26F4C" w:rsidRPr="00435448">
              <w:rPr>
                <w:i/>
                <w:color w:val="0070C0"/>
                <w:sz w:val="20"/>
                <w:szCs w:val="20"/>
                <w:lang w:eastAsia="pl-PL"/>
              </w:rPr>
              <w:t xml:space="preserve">w Dzierżoniowie wymaga od osoby biorącej udział w realizacji szkolenia przeprowadzenia 5 szkoleń, a osoba zrealizowała 7, to w tabeli należy wpisać 2 szkolenia, tj. </w:t>
            </w:r>
            <w:r w:rsidR="00B26F4C">
              <w:rPr>
                <w:i/>
                <w:color w:val="0070C0"/>
                <w:sz w:val="20"/>
                <w:szCs w:val="20"/>
                <w:lang w:eastAsia="pl-PL"/>
              </w:rPr>
              <w:br/>
            </w:r>
            <w:r w:rsidR="00B26F4C" w:rsidRPr="00435448">
              <w:rPr>
                <w:i/>
                <w:color w:val="0070C0"/>
                <w:sz w:val="20"/>
                <w:szCs w:val="20"/>
                <w:lang w:eastAsia="pl-PL"/>
              </w:rPr>
              <w:t xml:space="preserve">7 szkoleń </w:t>
            </w:r>
            <w:r w:rsidR="00B26F4C">
              <w:rPr>
                <w:i/>
                <w:color w:val="0070C0"/>
                <w:sz w:val="20"/>
                <w:szCs w:val="20"/>
                <w:lang w:eastAsia="pl-PL"/>
              </w:rPr>
              <w:t xml:space="preserve"> przeprowadzonych </w:t>
            </w:r>
            <w:r w:rsidR="00B26F4C" w:rsidRPr="00435448">
              <w:rPr>
                <w:i/>
                <w:color w:val="0070C0"/>
                <w:sz w:val="20"/>
                <w:szCs w:val="20"/>
                <w:lang w:eastAsia="pl-PL"/>
              </w:rPr>
              <w:t xml:space="preserve">– 5 szkoleń </w:t>
            </w:r>
            <w:r w:rsidR="00B26F4C">
              <w:rPr>
                <w:i/>
                <w:color w:val="0070C0"/>
                <w:sz w:val="20"/>
                <w:szCs w:val="20"/>
                <w:lang w:eastAsia="pl-PL"/>
              </w:rPr>
              <w:t xml:space="preserve"> wymaganych </w:t>
            </w:r>
            <w:r w:rsidR="00B26F4C" w:rsidRPr="00435448">
              <w:rPr>
                <w:i/>
                <w:color w:val="0070C0"/>
                <w:sz w:val="20"/>
                <w:szCs w:val="20"/>
                <w:lang w:eastAsia="pl-PL"/>
              </w:rPr>
              <w:t>= 2 szkolenia dodatkowe).</w:t>
            </w:r>
          </w:p>
          <w:p w:rsidR="003F2961" w:rsidRPr="00644FB2" w:rsidRDefault="003F2961" w:rsidP="003F2961">
            <w:pPr>
              <w:pStyle w:val="Tekstpodstawowy"/>
              <w:spacing w:after="0"/>
              <w:rPr>
                <w:sz w:val="20"/>
                <w:szCs w:val="20"/>
                <w:lang w:eastAsia="pl-PL"/>
              </w:rPr>
            </w:pPr>
          </w:p>
          <w:p w:rsidR="003F2961" w:rsidRDefault="003F2961" w:rsidP="003F2961">
            <w:pPr>
              <w:pStyle w:val="Tekstpodstawowy"/>
              <w:spacing w:after="0"/>
              <w:rPr>
                <w:sz w:val="20"/>
                <w:szCs w:val="20"/>
                <w:lang w:eastAsia="pl-PL"/>
              </w:rPr>
            </w:pPr>
            <w:r w:rsidRPr="00644FB2">
              <w:rPr>
                <w:sz w:val="20"/>
                <w:szCs w:val="20"/>
                <w:lang w:eastAsia="pl-PL"/>
              </w:rPr>
              <w:t xml:space="preserve"> W sytuacji braku informacji o kwalifikacjach i doświadczeniu kadry dydaktycznej realizującej szkolenie</w:t>
            </w:r>
            <w:r>
              <w:rPr>
                <w:sz w:val="20"/>
                <w:szCs w:val="20"/>
                <w:lang w:eastAsia="pl-PL"/>
              </w:rPr>
              <w:t>,</w:t>
            </w:r>
            <w:r w:rsidRPr="00644FB2">
              <w:rPr>
                <w:sz w:val="20"/>
                <w:szCs w:val="20"/>
                <w:lang w:eastAsia="pl-PL"/>
              </w:rPr>
              <w:t xml:space="preserve"> stanowiących podstawę do oceny oferty w oparciu o kryterium „Dostosowanie kwa</w:t>
            </w:r>
            <w:r>
              <w:rPr>
                <w:sz w:val="20"/>
                <w:szCs w:val="20"/>
                <w:lang w:eastAsia="pl-PL"/>
              </w:rPr>
              <w:t xml:space="preserve">lifikacji i doświadczenia kadry </w:t>
            </w:r>
            <w:r w:rsidRPr="00644FB2">
              <w:rPr>
                <w:sz w:val="20"/>
                <w:szCs w:val="20"/>
                <w:lang w:eastAsia="pl-PL"/>
              </w:rPr>
              <w:t>dydaktycznej do zakresu szkolenia”</w:t>
            </w:r>
            <w:r>
              <w:rPr>
                <w:sz w:val="20"/>
                <w:szCs w:val="20"/>
                <w:lang w:eastAsia="pl-PL"/>
              </w:rPr>
              <w:t xml:space="preserve">,  oferta </w:t>
            </w:r>
            <w:r w:rsidRPr="00644FB2">
              <w:rPr>
                <w:sz w:val="20"/>
                <w:szCs w:val="20"/>
                <w:lang w:eastAsia="pl-PL"/>
              </w:rPr>
              <w:t>instytucji szkoleniowej w ramach przedmiotowego kryterium oceny otrzyma 0 punktów.</w:t>
            </w:r>
          </w:p>
          <w:p w:rsidR="00DE5C59" w:rsidRPr="00DE5C59" w:rsidRDefault="00DE5C59" w:rsidP="00DE5C59">
            <w:pPr>
              <w:pStyle w:val="Tekstpodstawowy"/>
              <w:spacing w:after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F66D94" w:rsidTr="00872E53">
        <w:trPr>
          <w:trHeight w:val="250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66D94" w:rsidRDefault="00F66D94" w:rsidP="00872E53">
            <w:pPr>
              <w:jc w:val="both"/>
            </w:pPr>
            <w:r>
              <w:lastRenderedPageBreak/>
              <w:t>5.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66D94" w:rsidRDefault="00F66D94" w:rsidP="00872E53">
            <w:pPr>
              <w:jc w:val="both"/>
            </w:pPr>
            <w:r w:rsidRPr="00412F69">
              <w:t>koszty szkolenia</w:t>
            </w:r>
          </w:p>
          <w:p w:rsidR="00F66D94" w:rsidRDefault="00F66D94" w:rsidP="00872E53">
            <w:pPr>
              <w:jc w:val="both"/>
            </w:pPr>
          </w:p>
        </w:tc>
        <w:tc>
          <w:tcPr>
            <w:tcW w:w="4961" w:type="dxa"/>
          </w:tcPr>
          <w:p w:rsidR="00F66D94" w:rsidRPr="00412F69" w:rsidRDefault="00F66D94" w:rsidP="00F66D94">
            <w:pPr>
              <w:jc w:val="both"/>
            </w:pPr>
            <w:r w:rsidRPr="00412F69">
              <w:t xml:space="preserve">Waga: </w:t>
            </w:r>
            <w:r w:rsidR="00DE5C59">
              <w:t>60</w:t>
            </w:r>
          </w:p>
        </w:tc>
      </w:tr>
      <w:tr w:rsidR="00F66D94" w:rsidTr="00872E53">
        <w:trPr>
          <w:trHeight w:val="25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66D94" w:rsidRDefault="00F66D94" w:rsidP="00872E53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66D94" w:rsidRPr="00412F69" w:rsidRDefault="00F66D94" w:rsidP="00872E53">
            <w:pPr>
              <w:jc w:val="both"/>
            </w:pPr>
          </w:p>
        </w:tc>
        <w:tc>
          <w:tcPr>
            <w:tcW w:w="4961" w:type="dxa"/>
          </w:tcPr>
          <w:p w:rsidR="00F66D94" w:rsidRPr="001917FC" w:rsidRDefault="00F66D94" w:rsidP="00F66D94">
            <w:pPr>
              <w:pStyle w:val="Tekstpodstawowy"/>
              <w:spacing w:after="0"/>
              <w:rPr>
                <w:color w:val="000000"/>
              </w:rPr>
            </w:pPr>
            <w:r w:rsidRPr="001917FC">
              <w:rPr>
                <w:b/>
                <w:u w:val="single"/>
              </w:rPr>
              <w:t>Cena (koszt)</w:t>
            </w:r>
          </w:p>
          <w:p w:rsidR="00F66D94" w:rsidRPr="001917FC" w:rsidRDefault="00F66D94" w:rsidP="00F66D94">
            <w:pPr>
              <w:pStyle w:val="Tekstpodstawowy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Liczba punktów = ( </w:t>
            </w:r>
            <w:proofErr w:type="spellStart"/>
            <w:r>
              <w:rPr>
                <w:color w:val="000000"/>
                <w:sz w:val="20"/>
                <w:szCs w:val="20"/>
              </w:rPr>
              <w:t>Cmin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Cof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) x</w:t>
            </w:r>
            <w:r w:rsidRPr="001917FC">
              <w:rPr>
                <w:color w:val="000000"/>
                <w:sz w:val="20"/>
                <w:szCs w:val="20"/>
              </w:rPr>
              <w:t xml:space="preserve"> waga</w:t>
            </w:r>
          </w:p>
          <w:p w:rsidR="00F66D94" w:rsidRPr="001917FC" w:rsidRDefault="00F66D94" w:rsidP="00F66D94">
            <w:pPr>
              <w:pStyle w:val="Tekstpodstawowy"/>
              <w:spacing w:after="0"/>
              <w:rPr>
                <w:sz w:val="20"/>
                <w:szCs w:val="20"/>
              </w:rPr>
            </w:pPr>
            <w:r w:rsidRPr="001917FC">
              <w:rPr>
                <w:sz w:val="20"/>
                <w:szCs w:val="20"/>
              </w:rPr>
              <w:t>gdzie:</w:t>
            </w:r>
          </w:p>
          <w:p w:rsidR="00F66D94" w:rsidRPr="001917FC" w:rsidRDefault="00F66D94" w:rsidP="00F66D94">
            <w:pPr>
              <w:pStyle w:val="Tekstpodstawowy"/>
              <w:spacing w:after="0"/>
              <w:rPr>
                <w:sz w:val="20"/>
                <w:szCs w:val="20"/>
              </w:rPr>
            </w:pPr>
            <w:r w:rsidRPr="001917FC">
              <w:rPr>
                <w:sz w:val="20"/>
                <w:szCs w:val="20"/>
              </w:rPr>
              <w:t xml:space="preserve"> - </w:t>
            </w:r>
            <w:proofErr w:type="spellStart"/>
            <w:r w:rsidRPr="001917FC">
              <w:rPr>
                <w:sz w:val="20"/>
                <w:szCs w:val="20"/>
              </w:rPr>
              <w:t>Cmin</w:t>
            </w:r>
            <w:proofErr w:type="spellEnd"/>
            <w:r w:rsidRPr="001917FC">
              <w:rPr>
                <w:sz w:val="20"/>
                <w:szCs w:val="20"/>
              </w:rPr>
              <w:t xml:space="preserve"> -cena  najniższa spośród wszystkich ofert </w:t>
            </w:r>
          </w:p>
          <w:p w:rsidR="00F66D94" w:rsidRPr="00412F69" w:rsidRDefault="00F66D94" w:rsidP="00F66D94">
            <w:r w:rsidRPr="00412F69">
              <w:rPr>
                <w:sz w:val="20"/>
                <w:szCs w:val="20"/>
              </w:rPr>
              <w:t xml:space="preserve">-   </w:t>
            </w:r>
            <w:proofErr w:type="spellStart"/>
            <w:r w:rsidRPr="00412F69">
              <w:rPr>
                <w:sz w:val="20"/>
                <w:szCs w:val="20"/>
              </w:rPr>
              <w:t>Cof</w:t>
            </w:r>
            <w:proofErr w:type="spellEnd"/>
            <w:r w:rsidRPr="00412F69">
              <w:rPr>
                <w:sz w:val="20"/>
                <w:szCs w:val="20"/>
              </w:rPr>
              <w:t xml:space="preserve"> – cena podana w ofercie</w:t>
            </w:r>
          </w:p>
        </w:tc>
      </w:tr>
    </w:tbl>
    <w:p w:rsidR="001A67F8" w:rsidRDefault="001A67F8" w:rsidP="001A67F8">
      <w:pPr>
        <w:pStyle w:val="Akapitzlist"/>
        <w:spacing w:after="0" w:line="240" w:lineRule="auto"/>
        <w:ind w:left="0" w:right="-57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7F8" w:rsidRDefault="001A67F8" w:rsidP="001A67F8">
      <w:pPr>
        <w:pStyle w:val="Akapitzlist"/>
        <w:spacing w:after="0" w:line="240" w:lineRule="auto"/>
        <w:ind w:left="0" w:right="-57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A29" w:rsidRDefault="00DF4472" w:rsidP="001A67F8">
      <w:pPr>
        <w:pStyle w:val="Akapitzlist"/>
        <w:spacing w:after="0" w:line="240" w:lineRule="auto"/>
        <w:ind w:left="0" w:right="-5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14DA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6D5D">
        <w:rPr>
          <w:rFonts w:ascii="Times New Roman" w:hAnsi="Times New Roman" w:cs="Times New Roman"/>
          <w:b/>
          <w:sz w:val="24"/>
          <w:szCs w:val="24"/>
        </w:rPr>
        <w:t>OPIS SPOSOBU PRZYGOTOWANIA OFERTY SZKOLENIOWEJ:</w:t>
      </w:r>
    </w:p>
    <w:p w:rsidR="00DF4472" w:rsidRPr="00115A29" w:rsidRDefault="00115A29" w:rsidP="007D60A6">
      <w:pPr>
        <w:pStyle w:val="Akapitzlist"/>
        <w:spacing w:after="0" w:line="240" w:lineRule="auto"/>
        <w:ind w:left="0" w:righ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DF4472" w:rsidRPr="00115A29">
        <w:rPr>
          <w:rFonts w:ascii="Times New Roman" w:hAnsi="Times New Roman" w:cs="Times New Roman"/>
          <w:sz w:val="24"/>
          <w:szCs w:val="24"/>
        </w:rPr>
        <w:t xml:space="preserve">W sytuacji zainteresowania  nawiązaniem  współpracy w realizacji przedmiotowego szkolenia, instytucja szkoleniowa przesyła </w:t>
      </w:r>
      <w:r w:rsidR="00DF4472" w:rsidRPr="00115A29">
        <w:rPr>
          <w:rFonts w:ascii="Times New Roman" w:hAnsi="Times New Roman" w:cs="Times New Roman"/>
          <w:b/>
          <w:sz w:val="24"/>
          <w:szCs w:val="24"/>
        </w:rPr>
        <w:t xml:space="preserve">FORMULARZ OFERTY SZKOLENIOWEJ </w:t>
      </w:r>
      <w:r w:rsidR="00DF4472" w:rsidRPr="00115A29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="00DF4472" w:rsidRPr="00115A2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Pr="00115A2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115A29">
        <w:rPr>
          <w:rFonts w:ascii="Times New Roman" w:hAnsi="Times New Roman" w:cs="Times New Roman"/>
          <w:sz w:val="24"/>
          <w:szCs w:val="24"/>
        </w:rPr>
        <w:t xml:space="preserve"> Zasad inicjowania,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A29">
        <w:rPr>
          <w:rFonts w:ascii="Times New Roman" w:hAnsi="Times New Roman" w:cs="Times New Roman"/>
          <w:sz w:val="24"/>
          <w:szCs w:val="24"/>
        </w:rPr>
        <w:t>organizacji i finansowania szkoleń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A29">
        <w:rPr>
          <w:rFonts w:ascii="Times New Roman" w:hAnsi="Times New Roman" w:cs="Times New Roman"/>
          <w:sz w:val="24"/>
          <w:szCs w:val="24"/>
        </w:rPr>
        <w:t xml:space="preserve">w PUP </w:t>
      </w:r>
      <w:r>
        <w:rPr>
          <w:rFonts w:ascii="Times New Roman" w:hAnsi="Times New Roman" w:cs="Times New Roman"/>
          <w:sz w:val="24"/>
          <w:szCs w:val="24"/>
        </w:rPr>
        <w:br/>
      </w:r>
      <w:r w:rsidRPr="00115A29">
        <w:rPr>
          <w:rFonts w:ascii="Times New Roman" w:hAnsi="Times New Roman" w:cs="Times New Roman"/>
          <w:sz w:val="24"/>
          <w:szCs w:val="24"/>
        </w:rPr>
        <w:t>w Dzierżoniowie</w:t>
      </w:r>
    </w:p>
    <w:p w:rsidR="002C6D5D" w:rsidRPr="00614DAF" w:rsidRDefault="002C6D5D" w:rsidP="00872E53">
      <w:pPr>
        <w:pStyle w:val="Akapitzlist"/>
        <w:spacing w:after="0" w:line="240" w:lineRule="auto"/>
        <w:ind w:left="-284" w:right="-571"/>
        <w:jc w:val="both"/>
        <w:rPr>
          <w:rFonts w:ascii="Times New Roman" w:hAnsi="Times New Roman" w:cs="Times New Roman"/>
          <w:sz w:val="24"/>
          <w:szCs w:val="24"/>
        </w:rPr>
      </w:pPr>
    </w:p>
    <w:p w:rsidR="00DF4472" w:rsidRDefault="00DF4472" w:rsidP="001A67F8">
      <w:pPr>
        <w:ind w:right="-571"/>
        <w:jc w:val="both"/>
      </w:pPr>
      <w:r>
        <w:t>1.Termin składania ofert ustala się do dnia</w:t>
      </w:r>
      <w:r w:rsidR="00007338">
        <w:t xml:space="preserve">  </w:t>
      </w:r>
      <w:r w:rsidR="009F0389">
        <w:t>28.0</w:t>
      </w:r>
      <w:r w:rsidR="003502F1">
        <w:t>7</w:t>
      </w:r>
      <w:r w:rsidR="00ED30A0">
        <w:t>.</w:t>
      </w:r>
      <w:r w:rsidR="007D60A6">
        <w:t xml:space="preserve">2017r. </w:t>
      </w:r>
      <w:r>
        <w:t xml:space="preserve">do godz. </w:t>
      </w:r>
      <w:r w:rsidR="007D60A6">
        <w:t>15.00.</w:t>
      </w:r>
    </w:p>
    <w:p w:rsidR="00DF4472" w:rsidRDefault="00DF4472" w:rsidP="00872E53">
      <w:pPr>
        <w:ind w:left="-284" w:right="-571"/>
        <w:jc w:val="both"/>
      </w:pPr>
    </w:p>
    <w:p w:rsidR="00DF4472" w:rsidRDefault="00DF4472" w:rsidP="007D60A6">
      <w:pPr>
        <w:tabs>
          <w:tab w:val="left" w:pos="9210"/>
        </w:tabs>
        <w:ind w:right="-5"/>
        <w:jc w:val="both"/>
      </w:pPr>
      <w:r>
        <w:t>2.</w:t>
      </w:r>
      <w:r w:rsidR="002C6D5D">
        <w:t xml:space="preserve"> </w:t>
      </w:r>
      <w:r>
        <w:t xml:space="preserve">Miejsce składania ofert: Powiatowy Urząd Pracy w Dzierżoniowie, Rynek 27, </w:t>
      </w:r>
      <w:r w:rsidR="007D60A6">
        <w:br/>
      </w:r>
      <w:r>
        <w:t xml:space="preserve">58 – 200 Dzierżoniów,  pokój 102 I piętro (sekretariat) w godz. 7.30 – 15.30. </w:t>
      </w:r>
    </w:p>
    <w:p w:rsidR="002C6D5D" w:rsidRPr="000F767F" w:rsidRDefault="00DF4472" w:rsidP="007D60A6">
      <w:pPr>
        <w:ind w:right="-5"/>
        <w:jc w:val="both"/>
      </w:pPr>
      <w:r>
        <w:t>Dopuszcza się składanie ofert szkoleniowych</w:t>
      </w:r>
      <w:r w:rsidR="006B0D2F">
        <w:t xml:space="preserve"> w formie pisemnej,</w:t>
      </w:r>
      <w:r>
        <w:t xml:space="preserve"> za pośrednictwem</w:t>
      </w:r>
      <w:r w:rsidR="00826929">
        <w:t xml:space="preserve"> faksu</w:t>
      </w:r>
      <w:r w:rsidR="007D60A6">
        <w:br/>
      </w:r>
      <w:r w:rsidR="00826929">
        <w:t xml:space="preserve"> </w:t>
      </w:r>
      <w:r w:rsidR="00F66D94">
        <w:t>74 831 23 47</w:t>
      </w:r>
      <w:r w:rsidR="00826929">
        <w:t xml:space="preserve"> lub </w:t>
      </w:r>
      <w:r>
        <w:t xml:space="preserve"> e mail na </w:t>
      </w:r>
      <w:r w:rsidRPr="000F767F">
        <w:t>adres</w:t>
      </w:r>
      <w:r w:rsidR="00F66D94">
        <w:t>: sekretariat@</w:t>
      </w:r>
      <w:r w:rsidR="007C65FB">
        <w:t>dzierzoniow.praca.gov.pl</w:t>
      </w:r>
      <w:r w:rsidRPr="000F767F">
        <w:t xml:space="preserve"> lub  elektronic</w:t>
      </w:r>
      <w:r w:rsidR="002C6D5D" w:rsidRPr="000F767F">
        <w:t>znej skrzynki podawczej urzędu.</w:t>
      </w:r>
    </w:p>
    <w:p w:rsidR="002C6D5D" w:rsidRDefault="002C6D5D" w:rsidP="007D60A6">
      <w:pPr>
        <w:ind w:left="-284" w:right="-5"/>
        <w:jc w:val="both"/>
        <w:rPr>
          <w:color w:val="92D050"/>
        </w:rPr>
      </w:pPr>
    </w:p>
    <w:p w:rsidR="000C5203" w:rsidRDefault="002C6D5D" w:rsidP="007D60A6">
      <w:pPr>
        <w:ind w:right="-5"/>
        <w:jc w:val="both"/>
      </w:pPr>
      <w:r w:rsidRPr="005F3646">
        <w:t>Oferta szkoleniowa powinna być sporządzona w języku polskim i złożona zgodnie ze wzorem opracowanym i udostępni</w:t>
      </w:r>
      <w:r w:rsidR="009234A0">
        <w:t>onym, przez PUP w Dzierżoniowie.</w:t>
      </w:r>
    </w:p>
    <w:p w:rsidR="0046012C" w:rsidRDefault="0046012C" w:rsidP="007D60A6">
      <w:pPr>
        <w:ind w:left="-284" w:right="-5"/>
        <w:jc w:val="both"/>
      </w:pPr>
    </w:p>
    <w:p w:rsidR="00DF4472" w:rsidRDefault="00DF4472" w:rsidP="007D60A6">
      <w:pPr>
        <w:tabs>
          <w:tab w:val="left" w:pos="9210"/>
        </w:tabs>
        <w:autoSpaceDE w:val="0"/>
        <w:ind w:right="-5"/>
        <w:jc w:val="both"/>
      </w:pPr>
      <w:r>
        <w:rPr>
          <w:color w:val="000000"/>
        </w:rPr>
        <w:t>3.</w:t>
      </w:r>
      <w:r w:rsidR="000F767F">
        <w:rPr>
          <w:color w:val="000000"/>
        </w:rPr>
        <w:t xml:space="preserve"> </w:t>
      </w:r>
      <w:r>
        <w:rPr>
          <w:color w:val="000000"/>
        </w:rPr>
        <w:t>Każda poprawka w treści oferty, a w szczególności każde przerobienie, przekreślenie, uzupełnienie, nadpisanie, przesłonięcie korektorem, etc. powinna być parafowana przez osobę upoważnioną do reprezentowania instytucji szkoleniowej zgodnie z zasadami zawartymi we właściwym rejestrze.</w:t>
      </w:r>
    </w:p>
    <w:p w:rsidR="00DF4472" w:rsidRDefault="00DF4472" w:rsidP="007D60A6">
      <w:pPr>
        <w:ind w:left="-284" w:right="-5"/>
        <w:jc w:val="both"/>
      </w:pPr>
    </w:p>
    <w:p w:rsidR="00F66D94" w:rsidRDefault="00CE08A5" w:rsidP="007D60A6">
      <w:pPr>
        <w:ind w:right="-5"/>
      </w:pPr>
      <w:r>
        <w:lastRenderedPageBreak/>
        <w:t>4.</w:t>
      </w:r>
      <w:r w:rsidR="00DF4472">
        <w:t xml:space="preserve">Dodatkowe informacje –numerem telefonu: </w:t>
      </w:r>
      <w:r w:rsidR="000C7076">
        <w:t xml:space="preserve">   </w:t>
      </w:r>
    </w:p>
    <w:p w:rsidR="000C7076" w:rsidRDefault="00CE08A5" w:rsidP="007D60A6">
      <w:pPr>
        <w:ind w:right="-5"/>
        <w:rPr>
          <w:sz w:val="18"/>
          <w:szCs w:val="18"/>
        </w:rPr>
      </w:pPr>
      <w:r>
        <w:t xml:space="preserve">   74 832 52 33, </w:t>
      </w:r>
      <w:r w:rsidR="00F66D94">
        <w:t>Aleksandra Matuszewsk</w:t>
      </w:r>
      <w:r>
        <w:t>a</w:t>
      </w:r>
      <w:r>
        <w:br/>
      </w:r>
      <w:r w:rsidR="000C7076" w:rsidRPr="000C7076">
        <w:rPr>
          <w:sz w:val="18"/>
          <w:szCs w:val="18"/>
        </w:rPr>
        <w:t>( nr telefonu i imię i nazwisko pracownika PUP w Dzierżoniowie)</w:t>
      </w:r>
    </w:p>
    <w:p w:rsidR="00CE08A5" w:rsidRPr="00CE08A5" w:rsidRDefault="00CE08A5" w:rsidP="007D60A6">
      <w:pPr>
        <w:ind w:right="-5"/>
      </w:pPr>
    </w:p>
    <w:p w:rsidR="00DF4472" w:rsidRDefault="0046012C" w:rsidP="007D60A6">
      <w:pPr>
        <w:ind w:right="-5"/>
        <w:jc w:val="both"/>
      </w:pPr>
      <w:r>
        <w:t>5</w:t>
      </w:r>
      <w:r w:rsidR="00DF4472">
        <w:t>.</w:t>
      </w:r>
      <w:r w:rsidR="000F767F">
        <w:t xml:space="preserve"> </w:t>
      </w:r>
      <w:r w:rsidR="00DF4472">
        <w:t>W trakcie analizowania ofert szkoleniowych PU</w:t>
      </w:r>
      <w:r w:rsidR="00F15B7A">
        <w:t>P w Dzierżoniowie, może zwrócić</w:t>
      </w:r>
      <w:r w:rsidR="00DF4472">
        <w:t xml:space="preserve"> </w:t>
      </w:r>
      <w:r w:rsidR="003F2961">
        <w:br/>
      </w:r>
      <w:r w:rsidR="00DF4472">
        <w:t xml:space="preserve">się do instytucji szkoleniowej o dodatkowe wyjaśnienia, niezbędne w przypadku prawidłowej weryfikacji oferty szkoleniowej. </w:t>
      </w:r>
    </w:p>
    <w:p w:rsidR="00DF4472" w:rsidRDefault="00DF4472" w:rsidP="007D60A6">
      <w:pPr>
        <w:ind w:left="-284" w:right="-5"/>
        <w:jc w:val="both"/>
      </w:pPr>
    </w:p>
    <w:p w:rsidR="00DF4472" w:rsidRDefault="0046012C" w:rsidP="007D60A6">
      <w:pPr>
        <w:ind w:right="-5"/>
        <w:jc w:val="both"/>
      </w:pPr>
      <w:r>
        <w:t>6</w:t>
      </w:r>
      <w:r w:rsidR="00DF4472">
        <w:t>.</w:t>
      </w:r>
      <w:r w:rsidR="00826929" w:rsidRPr="00826929">
        <w:t xml:space="preserve"> </w:t>
      </w:r>
      <w:r w:rsidR="00826929" w:rsidRPr="00AA4B2B">
        <w:t xml:space="preserve">Ocenie podlegać będą wyłącznie kompletne oferty złożone w wyznaczonym terminie określonym </w:t>
      </w:r>
      <w:r w:rsidR="00F15B7A">
        <w:t xml:space="preserve"> </w:t>
      </w:r>
      <w:r w:rsidR="00826929" w:rsidRPr="00AA4B2B">
        <w:t>w ro</w:t>
      </w:r>
      <w:r w:rsidR="00826929">
        <w:t>zdziale I</w:t>
      </w:r>
      <w:r w:rsidR="00614DAF">
        <w:t>V</w:t>
      </w:r>
      <w:r w:rsidR="00826929">
        <w:t xml:space="preserve"> pkt 1  zaproszenia. W przypadku złożenia oferty drogą e mail lub faxem lub przez operatora pocztowego za datę złożenia oferty uznaje się jej wpływ do PUP </w:t>
      </w:r>
      <w:r w:rsidR="007D60A6">
        <w:br/>
      </w:r>
      <w:r w:rsidR="00826929">
        <w:t>w Dzierżoniowie w taki sposób, aby można było zapoznać się z jej treścią ( nie decyduje data wysłania/nadania oferty, a data jej wpływu do PUP w Dzierżoniowie).</w:t>
      </w:r>
      <w:r w:rsidR="00826929" w:rsidRPr="00AA4B2B">
        <w:t xml:space="preserve"> Oferty niekompletne lub takie, które zostały złożone po wskazanym w ww. zaproszeniu  terminie  lub ich treść nie odpowiada treści ww. zaproszenia nie podlegają ocenie.</w:t>
      </w:r>
    </w:p>
    <w:p w:rsidR="00DF4472" w:rsidRDefault="00DF4472" w:rsidP="007D60A6">
      <w:pPr>
        <w:ind w:left="-284" w:right="-5"/>
        <w:jc w:val="both"/>
      </w:pPr>
    </w:p>
    <w:p w:rsidR="00DF4472" w:rsidRDefault="0046012C" w:rsidP="007D60A6">
      <w:pPr>
        <w:ind w:right="-5"/>
        <w:jc w:val="both"/>
      </w:pPr>
      <w:r>
        <w:t>7</w:t>
      </w:r>
      <w:r w:rsidR="00DF4472">
        <w:t xml:space="preserve">. Ocena złożonych ofert dokonana zostanie zgodnie z Zarządzeniem nr </w:t>
      </w:r>
      <w:r w:rsidR="00614DAF">
        <w:t xml:space="preserve"> </w:t>
      </w:r>
      <w:r w:rsidR="00CE08A5">
        <w:t xml:space="preserve">21/2017 </w:t>
      </w:r>
      <w:r w:rsidR="00DF4472">
        <w:t xml:space="preserve">Dyrektora Powiatowego Urzędu Pracy  w Dzierżoniowie z dnia </w:t>
      </w:r>
      <w:r w:rsidR="00CE08A5">
        <w:t>02.05.2017r.</w:t>
      </w:r>
      <w:r w:rsidR="00F15B7A">
        <w:t xml:space="preserve"> </w:t>
      </w:r>
      <w:r w:rsidR="00DF4472">
        <w:t xml:space="preserve">w sprawie Zasad inicjowania, organizacji i finansowania szkoleń </w:t>
      </w:r>
      <w:r w:rsidR="00CE08A5">
        <w:t xml:space="preserve">dla bezrobotnych i poszukujących pracy </w:t>
      </w:r>
      <w:r w:rsidR="00DF4472">
        <w:t>w Powiatowym Urzędz</w:t>
      </w:r>
      <w:r w:rsidR="00826929">
        <w:t xml:space="preserve">ie Pracy </w:t>
      </w:r>
      <w:r w:rsidR="00DF4472">
        <w:t>w Dzierżoniowie</w:t>
      </w:r>
      <w:r w:rsidR="002E6993">
        <w:t xml:space="preserve"> -</w:t>
      </w:r>
      <w:r w:rsidR="00DF4472">
        <w:t xml:space="preserve"> do pobrania na stronie i</w:t>
      </w:r>
      <w:r w:rsidR="00826929">
        <w:t>nternetowej PUP w Dzierżoniowie</w:t>
      </w:r>
      <w:r w:rsidR="00127B84">
        <w:t xml:space="preserve">  </w:t>
      </w:r>
      <w:r w:rsidR="00CE08A5">
        <w:br/>
        <w:t>(</w:t>
      </w:r>
      <w:r w:rsidR="00DF4472">
        <w:t>dzierzoniow.praca.gov.pl) w zakładce Urząd - dokumenty do pobrania.</w:t>
      </w:r>
    </w:p>
    <w:p w:rsidR="00DF4472" w:rsidRDefault="00DF4472" w:rsidP="007D60A6">
      <w:pPr>
        <w:ind w:left="-284" w:right="-5"/>
        <w:jc w:val="both"/>
      </w:pPr>
    </w:p>
    <w:p w:rsidR="00DF4472" w:rsidRDefault="0046012C" w:rsidP="007D60A6">
      <w:pPr>
        <w:ind w:right="-5"/>
        <w:jc w:val="both"/>
      </w:pPr>
      <w:r>
        <w:t>8</w:t>
      </w:r>
      <w:r w:rsidR="00DF4472">
        <w:t>.</w:t>
      </w:r>
      <w:r w:rsidR="000F767F">
        <w:t xml:space="preserve"> </w:t>
      </w:r>
      <w:r w:rsidR="00DF4472">
        <w:t>Wszelkie koszty dotyczące przygotowania i przesłania oferty szkoleniowej ponosi instytucja szkoleniowa.</w:t>
      </w:r>
    </w:p>
    <w:p w:rsidR="00DF4472" w:rsidRDefault="00DF4472" w:rsidP="007D60A6">
      <w:pPr>
        <w:ind w:left="-284" w:right="-5"/>
        <w:jc w:val="both"/>
      </w:pPr>
    </w:p>
    <w:p w:rsidR="00DF4472" w:rsidRDefault="0046012C" w:rsidP="007D60A6">
      <w:pPr>
        <w:ind w:right="-5"/>
        <w:jc w:val="both"/>
      </w:pPr>
      <w:r>
        <w:t>9</w:t>
      </w:r>
      <w:r w:rsidR="00DF4472">
        <w:t>.</w:t>
      </w:r>
      <w:r w:rsidR="000F767F">
        <w:t xml:space="preserve"> </w:t>
      </w:r>
      <w:r w:rsidR="00DF4472">
        <w:t>Oferty złożone do PUP w Dzierżoniowie nie podlegają zwrotowi.</w:t>
      </w:r>
    </w:p>
    <w:p w:rsidR="00F46427" w:rsidRDefault="00F46427" w:rsidP="00872E53">
      <w:pPr>
        <w:ind w:left="-284" w:right="-571"/>
        <w:jc w:val="both"/>
      </w:pPr>
    </w:p>
    <w:p w:rsidR="00F46427" w:rsidRDefault="00F46427" w:rsidP="00872E53">
      <w:pPr>
        <w:ind w:left="-284" w:right="-571"/>
        <w:jc w:val="both"/>
      </w:pPr>
    </w:p>
    <w:p w:rsidR="009F0389" w:rsidRDefault="0057472E" w:rsidP="007C65FB">
      <w:pPr>
        <w:ind w:left="-284" w:right="-571"/>
        <w:jc w:val="both"/>
      </w:pPr>
      <w:r>
        <w:t xml:space="preserve"> </w:t>
      </w:r>
      <w:r w:rsidR="009F0389">
        <w:t xml:space="preserve">                                                                                                                   21.07.2017r.</w:t>
      </w:r>
      <w:r>
        <w:t xml:space="preserve">                                 </w:t>
      </w:r>
    </w:p>
    <w:p w:rsidR="0057472E" w:rsidRDefault="009F0389" w:rsidP="007C65FB">
      <w:pPr>
        <w:ind w:left="-284" w:right="-571"/>
        <w:jc w:val="both"/>
      </w:pPr>
      <w:r>
        <w:t xml:space="preserve">                                                                                                                    z up. Starosty </w:t>
      </w:r>
    </w:p>
    <w:p w:rsidR="009F0389" w:rsidRDefault="009F0389" w:rsidP="007C65FB">
      <w:pPr>
        <w:ind w:left="-284" w:right="-571"/>
        <w:jc w:val="both"/>
      </w:pPr>
      <w:r>
        <w:t xml:space="preserve">                                                                                                   Kierownik działu Usług Rynku Pracy</w:t>
      </w:r>
    </w:p>
    <w:p w:rsidR="009F0389" w:rsidRDefault="009F0389" w:rsidP="007C65FB">
      <w:pPr>
        <w:ind w:left="-284" w:right="-571"/>
        <w:jc w:val="both"/>
      </w:pPr>
      <w:r>
        <w:t xml:space="preserve">                                                                                                               Małgorzata Gregorczyk</w:t>
      </w:r>
    </w:p>
    <w:p w:rsidR="00007338" w:rsidRDefault="00007338" w:rsidP="003502F1">
      <w:pPr>
        <w:ind w:left="-284" w:right="-571"/>
        <w:jc w:val="both"/>
      </w:pPr>
      <w:r>
        <w:t xml:space="preserve">                                                                                                  </w:t>
      </w:r>
      <w:bookmarkStart w:id="0" w:name="_GoBack"/>
      <w:bookmarkEnd w:id="0"/>
    </w:p>
    <w:p w:rsidR="00F46427" w:rsidRDefault="00F46427" w:rsidP="00872E53">
      <w:pPr>
        <w:ind w:left="-284" w:right="-571"/>
        <w:jc w:val="both"/>
      </w:pPr>
      <w:r>
        <w:t xml:space="preserve">                                                                                         </w:t>
      </w:r>
      <w:r w:rsidR="0057472E">
        <w:t xml:space="preserve">             </w:t>
      </w:r>
      <w:r>
        <w:t xml:space="preserve"> ……………………………………….</w:t>
      </w:r>
    </w:p>
    <w:p w:rsidR="00F46427" w:rsidRDefault="00F46427" w:rsidP="00872E53">
      <w:pPr>
        <w:ind w:left="-284" w:right="-571"/>
        <w:jc w:val="both"/>
        <w:rPr>
          <w:sz w:val="20"/>
          <w:szCs w:val="20"/>
        </w:rPr>
      </w:pPr>
      <w:r>
        <w:t xml:space="preserve">                                                                                          </w:t>
      </w:r>
      <w:r w:rsidR="0057472E">
        <w:t xml:space="preserve">                </w:t>
      </w:r>
      <w:r>
        <w:t xml:space="preserve">   </w:t>
      </w:r>
      <w:r w:rsidR="0057472E">
        <w:rPr>
          <w:sz w:val="20"/>
          <w:szCs w:val="20"/>
        </w:rPr>
        <w:t>(</w:t>
      </w:r>
      <w:r w:rsidRPr="00F46427">
        <w:rPr>
          <w:sz w:val="20"/>
          <w:szCs w:val="20"/>
        </w:rPr>
        <w:t>data i podpis osoby upoważnionej)</w:t>
      </w:r>
    </w:p>
    <w:p w:rsidR="00F66D94" w:rsidRDefault="00F66D94" w:rsidP="00872E53">
      <w:pPr>
        <w:ind w:left="-284" w:right="-571"/>
        <w:jc w:val="both"/>
        <w:rPr>
          <w:sz w:val="20"/>
          <w:szCs w:val="20"/>
        </w:rPr>
      </w:pPr>
    </w:p>
    <w:p w:rsidR="00F66D94" w:rsidRDefault="00F66D94" w:rsidP="00872E53">
      <w:pPr>
        <w:ind w:left="-284" w:right="-571"/>
        <w:jc w:val="both"/>
        <w:rPr>
          <w:sz w:val="20"/>
          <w:szCs w:val="20"/>
        </w:rPr>
      </w:pPr>
    </w:p>
    <w:p w:rsidR="00F66D94" w:rsidRDefault="00F66D94" w:rsidP="00872E53">
      <w:pPr>
        <w:ind w:left="-284" w:right="-571"/>
        <w:jc w:val="both"/>
        <w:rPr>
          <w:sz w:val="20"/>
          <w:szCs w:val="20"/>
        </w:rPr>
      </w:pPr>
    </w:p>
    <w:p w:rsidR="00F66D94" w:rsidRDefault="00F66D94" w:rsidP="00872E53">
      <w:pPr>
        <w:ind w:left="-284" w:right="-571"/>
        <w:jc w:val="both"/>
        <w:rPr>
          <w:sz w:val="20"/>
          <w:szCs w:val="20"/>
        </w:rPr>
      </w:pPr>
    </w:p>
    <w:p w:rsidR="00F66D94" w:rsidRDefault="00F66D94" w:rsidP="00F66D94">
      <w:pPr>
        <w:ind w:left="720"/>
        <w:rPr>
          <w:sz w:val="15"/>
          <w:szCs w:val="15"/>
        </w:rPr>
      </w:pPr>
    </w:p>
    <w:p w:rsidR="00F66D94" w:rsidRPr="00F66D94" w:rsidRDefault="00F66D94" w:rsidP="00F66D94">
      <w:pPr>
        <w:ind w:left="720"/>
        <w:rPr>
          <w:sz w:val="15"/>
          <w:szCs w:val="15"/>
        </w:rPr>
      </w:pPr>
      <w:r>
        <w:rPr>
          <w:sz w:val="15"/>
          <w:szCs w:val="15"/>
        </w:rPr>
        <w:t>*</w:t>
      </w:r>
      <w:r w:rsidRPr="00B71BAA">
        <w:rPr>
          <w:sz w:val="15"/>
          <w:szCs w:val="15"/>
        </w:rPr>
        <w:t xml:space="preserve"> niepotrzebne skreślić</w:t>
      </w:r>
    </w:p>
    <w:p w:rsidR="00F66D94" w:rsidRPr="00F46427" w:rsidRDefault="00F66D94" w:rsidP="00872E53">
      <w:pPr>
        <w:ind w:left="-284" w:right="-571"/>
        <w:jc w:val="both"/>
        <w:rPr>
          <w:sz w:val="20"/>
          <w:szCs w:val="20"/>
        </w:rPr>
      </w:pPr>
    </w:p>
    <w:sectPr w:rsidR="00F66D94" w:rsidRPr="00F46427" w:rsidSect="003502F1">
      <w:headerReference w:type="default" r:id="rId8"/>
      <w:pgSz w:w="11906" w:h="16838"/>
      <w:pgMar w:top="993" w:right="1279" w:bottom="851" w:left="1134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7D8" w:rsidRDefault="00EB27D8">
      <w:r>
        <w:separator/>
      </w:r>
    </w:p>
  </w:endnote>
  <w:endnote w:type="continuationSeparator" w:id="0">
    <w:p w:rsidR="00EB27D8" w:rsidRDefault="00EB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7D8" w:rsidRDefault="00EB27D8">
      <w:r>
        <w:separator/>
      </w:r>
    </w:p>
  </w:footnote>
  <w:footnote w:type="continuationSeparator" w:id="0">
    <w:p w:rsidR="00EB27D8" w:rsidRDefault="00EB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A2" w:rsidRDefault="00462AA2" w:rsidP="007E7750">
    <w:pPr>
      <w:jc w:val="right"/>
      <w:rPr>
        <w:sz w:val="18"/>
        <w:szCs w:val="18"/>
      </w:rPr>
    </w:pPr>
    <w:r>
      <w:rPr>
        <w:sz w:val="18"/>
        <w:szCs w:val="18"/>
      </w:rPr>
      <w:t>Załącznik nr 3 do Zasad inicjowania,</w:t>
    </w:r>
  </w:p>
  <w:p w:rsidR="00462AA2" w:rsidRDefault="00462AA2" w:rsidP="007E7750">
    <w:pPr>
      <w:ind w:left="5664" w:firstLine="708"/>
      <w:jc w:val="right"/>
      <w:rPr>
        <w:sz w:val="18"/>
        <w:szCs w:val="18"/>
      </w:rPr>
    </w:pPr>
    <w:r>
      <w:rPr>
        <w:sz w:val="18"/>
        <w:szCs w:val="18"/>
      </w:rPr>
      <w:t>organizacji i finansowania szkoleń</w:t>
    </w:r>
  </w:p>
  <w:p w:rsidR="00462AA2" w:rsidRDefault="00462AA2" w:rsidP="007E7750">
    <w:pPr>
      <w:jc w:val="right"/>
    </w:pPr>
    <w:r>
      <w:rPr>
        <w:sz w:val="18"/>
        <w:szCs w:val="18"/>
      </w:rPr>
      <w:t>w PUP w Dzierżoniowie</w:t>
    </w:r>
  </w:p>
  <w:p w:rsidR="00462AA2" w:rsidRDefault="00462AA2">
    <w:pPr>
      <w:pStyle w:val="Nagwek"/>
    </w:pPr>
  </w:p>
  <w:p w:rsidR="00462AA2" w:rsidRDefault="00462A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6809C9"/>
    <w:multiLevelType w:val="hybridMultilevel"/>
    <w:tmpl w:val="ECF2B418"/>
    <w:lvl w:ilvl="0" w:tplc="A5EE34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5234"/>
    <w:multiLevelType w:val="hybridMultilevel"/>
    <w:tmpl w:val="77F8F5BC"/>
    <w:lvl w:ilvl="0" w:tplc="DEBA275C">
      <w:start w:val="1"/>
      <w:numFmt w:val="decimal"/>
      <w:lvlText w:val="%1."/>
      <w:lvlJc w:val="left"/>
      <w:pPr>
        <w:ind w:left="69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BDB4EB4"/>
    <w:multiLevelType w:val="hybridMultilevel"/>
    <w:tmpl w:val="06A65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65224"/>
    <w:multiLevelType w:val="hybridMultilevel"/>
    <w:tmpl w:val="CB36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4163"/>
    <w:multiLevelType w:val="hybridMultilevel"/>
    <w:tmpl w:val="69FAF96C"/>
    <w:lvl w:ilvl="0" w:tplc="E1762E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A625B"/>
    <w:multiLevelType w:val="hybridMultilevel"/>
    <w:tmpl w:val="0BA2C71A"/>
    <w:lvl w:ilvl="0" w:tplc="457C38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447"/>
    <w:multiLevelType w:val="hybridMultilevel"/>
    <w:tmpl w:val="ECF2B418"/>
    <w:lvl w:ilvl="0" w:tplc="A5EE34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35C66"/>
    <w:multiLevelType w:val="hybridMultilevel"/>
    <w:tmpl w:val="F9A823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41328"/>
    <w:multiLevelType w:val="hybridMultilevel"/>
    <w:tmpl w:val="329AC672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" w15:restartNumberingAfterBreak="0">
    <w:nsid w:val="35E670C6"/>
    <w:multiLevelType w:val="hybridMultilevel"/>
    <w:tmpl w:val="41DAB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4763"/>
    <w:multiLevelType w:val="hybridMultilevel"/>
    <w:tmpl w:val="8304A706"/>
    <w:lvl w:ilvl="0" w:tplc="AE883F52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40A52943"/>
    <w:multiLevelType w:val="hybridMultilevel"/>
    <w:tmpl w:val="5D5E4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09395A"/>
    <w:multiLevelType w:val="hybridMultilevel"/>
    <w:tmpl w:val="CF742C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5634F8"/>
    <w:multiLevelType w:val="hybridMultilevel"/>
    <w:tmpl w:val="AC1AD118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48907292"/>
    <w:multiLevelType w:val="hybridMultilevel"/>
    <w:tmpl w:val="37088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3D3F28"/>
    <w:multiLevelType w:val="hybridMultilevel"/>
    <w:tmpl w:val="5840FE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E08511B"/>
    <w:multiLevelType w:val="hybridMultilevel"/>
    <w:tmpl w:val="77F8F5BC"/>
    <w:lvl w:ilvl="0" w:tplc="DEBA275C">
      <w:start w:val="1"/>
      <w:numFmt w:val="decimal"/>
      <w:lvlText w:val="%1."/>
      <w:lvlJc w:val="left"/>
      <w:pPr>
        <w:ind w:left="69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 w15:restartNumberingAfterBreak="0">
    <w:nsid w:val="4E8A3B9B"/>
    <w:multiLevelType w:val="hybridMultilevel"/>
    <w:tmpl w:val="C9C87B4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37B6B0A"/>
    <w:multiLevelType w:val="hybridMultilevel"/>
    <w:tmpl w:val="CC06BD9E"/>
    <w:lvl w:ilvl="0" w:tplc="D5941D9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23D9"/>
    <w:multiLevelType w:val="hybridMultilevel"/>
    <w:tmpl w:val="E362D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181CA1"/>
    <w:multiLevelType w:val="hybridMultilevel"/>
    <w:tmpl w:val="EC3C6C68"/>
    <w:lvl w:ilvl="0" w:tplc="FE6871F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921C80"/>
    <w:multiLevelType w:val="hybridMultilevel"/>
    <w:tmpl w:val="7228EEA8"/>
    <w:lvl w:ilvl="0" w:tplc="6C50D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32"/>
    <w:multiLevelType w:val="hybridMultilevel"/>
    <w:tmpl w:val="FC889A02"/>
    <w:lvl w:ilvl="0" w:tplc="EB4EA9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22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6"/>
  </w:num>
  <w:num w:numId="12">
    <w:abstractNumId w:val="9"/>
  </w:num>
  <w:num w:numId="13">
    <w:abstractNumId w:val="3"/>
  </w:num>
  <w:num w:numId="14">
    <w:abstractNumId w:val="14"/>
  </w:num>
  <w:num w:numId="15">
    <w:abstractNumId w:val="12"/>
  </w:num>
  <w:num w:numId="16">
    <w:abstractNumId w:val="20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13"/>
  </w:num>
  <w:num w:numId="22">
    <w:abstractNumId w:val="15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78F"/>
    <w:rsid w:val="00007338"/>
    <w:rsid w:val="0001044F"/>
    <w:rsid w:val="00057F6C"/>
    <w:rsid w:val="0009340F"/>
    <w:rsid w:val="000C5203"/>
    <w:rsid w:val="000C7076"/>
    <w:rsid w:val="000E7CAA"/>
    <w:rsid w:val="000F767F"/>
    <w:rsid w:val="00106771"/>
    <w:rsid w:val="001075ED"/>
    <w:rsid w:val="00115A29"/>
    <w:rsid w:val="00127B84"/>
    <w:rsid w:val="0014799A"/>
    <w:rsid w:val="001A67F8"/>
    <w:rsid w:val="0022032A"/>
    <w:rsid w:val="00277261"/>
    <w:rsid w:val="002C555E"/>
    <w:rsid w:val="002C6D5D"/>
    <w:rsid w:val="002E6993"/>
    <w:rsid w:val="0030178F"/>
    <w:rsid w:val="00326BFD"/>
    <w:rsid w:val="003502F1"/>
    <w:rsid w:val="00392AC8"/>
    <w:rsid w:val="003D2E76"/>
    <w:rsid w:val="003F10D8"/>
    <w:rsid w:val="003F2961"/>
    <w:rsid w:val="0046012C"/>
    <w:rsid w:val="00461534"/>
    <w:rsid w:val="00462AA2"/>
    <w:rsid w:val="004C346B"/>
    <w:rsid w:val="004F7EB1"/>
    <w:rsid w:val="00550A02"/>
    <w:rsid w:val="00553144"/>
    <w:rsid w:val="005555B4"/>
    <w:rsid w:val="00561B55"/>
    <w:rsid w:val="0057472E"/>
    <w:rsid w:val="00591C33"/>
    <w:rsid w:val="005E058A"/>
    <w:rsid w:val="00614DAF"/>
    <w:rsid w:val="006218D1"/>
    <w:rsid w:val="00634643"/>
    <w:rsid w:val="00635181"/>
    <w:rsid w:val="00673C48"/>
    <w:rsid w:val="0069559F"/>
    <w:rsid w:val="006B0D2F"/>
    <w:rsid w:val="006B2159"/>
    <w:rsid w:val="006D4064"/>
    <w:rsid w:val="00721573"/>
    <w:rsid w:val="00733FB5"/>
    <w:rsid w:val="0075551E"/>
    <w:rsid w:val="007C65FB"/>
    <w:rsid w:val="007D60A6"/>
    <w:rsid w:val="007E7750"/>
    <w:rsid w:val="00806EAB"/>
    <w:rsid w:val="008142FD"/>
    <w:rsid w:val="00826929"/>
    <w:rsid w:val="00870E8F"/>
    <w:rsid w:val="00872E53"/>
    <w:rsid w:val="008A3A92"/>
    <w:rsid w:val="008E08BA"/>
    <w:rsid w:val="008E7F99"/>
    <w:rsid w:val="00911328"/>
    <w:rsid w:val="009234A0"/>
    <w:rsid w:val="009254B6"/>
    <w:rsid w:val="009C4D92"/>
    <w:rsid w:val="009D02CA"/>
    <w:rsid w:val="009F0389"/>
    <w:rsid w:val="00A354CF"/>
    <w:rsid w:val="00A76F86"/>
    <w:rsid w:val="00AB4D78"/>
    <w:rsid w:val="00AD4125"/>
    <w:rsid w:val="00AF2862"/>
    <w:rsid w:val="00B26F4C"/>
    <w:rsid w:val="00B661A3"/>
    <w:rsid w:val="00B95177"/>
    <w:rsid w:val="00BB39FE"/>
    <w:rsid w:val="00BC47C2"/>
    <w:rsid w:val="00BF4267"/>
    <w:rsid w:val="00C27724"/>
    <w:rsid w:val="00C70FE8"/>
    <w:rsid w:val="00CB0309"/>
    <w:rsid w:val="00CD0C3C"/>
    <w:rsid w:val="00CE08A5"/>
    <w:rsid w:val="00CF4477"/>
    <w:rsid w:val="00D14C25"/>
    <w:rsid w:val="00D22D63"/>
    <w:rsid w:val="00D748AD"/>
    <w:rsid w:val="00DE21E4"/>
    <w:rsid w:val="00DE5C59"/>
    <w:rsid w:val="00DF25CB"/>
    <w:rsid w:val="00DF4472"/>
    <w:rsid w:val="00E31218"/>
    <w:rsid w:val="00E45CF5"/>
    <w:rsid w:val="00E5717F"/>
    <w:rsid w:val="00E966EA"/>
    <w:rsid w:val="00EB27D8"/>
    <w:rsid w:val="00ED30A0"/>
    <w:rsid w:val="00EE13CD"/>
    <w:rsid w:val="00EF533D"/>
    <w:rsid w:val="00F13ADC"/>
    <w:rsid w:val="00F15B7A"/>
    <w:rsid w:val="00F168B8"/>
    <w:rsid w:val="00F27677"/>
    <w:rsid w:val="00F32411"/>
    <w:rsid w:val="00F4607F"/>
    <w:rsid w:val="00F46427"/>
    <w:rsid w:val="00F620AB"/>
    <w:rsid w:val="00F66727"/>
    <w:rsid w:val="00F66D94"/>
    <w:rsid w:val="00F740DF"/>
    <w:rsid w:val="00F970AF"/>
    <w:rsid w:val="00FB57F1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3EBD85"/>
  <w15:docId w15:val="{289A8F8B-40A7-4F09-8523-40E1DF8C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5ED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rsid w:val="001075ED"/>
    <w:pPr>
      <w:tabs>
        <w:tab w:val="num" w:pos="0"/>
      </w:tabs>
      <w:ind w:left="284" w:right="272"/>
      <w:jc w:val="both"/>
      <w:outlineLvl w:val="1"/>
    </w:pPr>
    <w:rPr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075ED"/>
    <w:rPr>
      <w:rFonts w:ascii="Symbol" w:hAnsi="Symbol" w:cs="Symbol" w:hint="default"/>
    </w:rPr>
  </w:style>
  <w:style w:type="character" w:customStyle="1" w:styleId="WW8Num1z1">
    <w:name w:val="WW8Num1z1"/>
    <w:rsid w:val="001075ED"/>
    <w:rPr>
      <w:rFonts w:ascii="Courier New" w:hAnsi="Courier New" w:cs="Courier New" w:hint="default"/>
    </w:rPr>
  </w:style>
  <w:style w:type="character" w:customStyle="1" w:styleId="WW8Num1z2">
    <w:name w:val="WW8Num1z2"/>
    <w:rsid w:val="001075ED"/>
    <w:rPr>
      <w:rFonts w:ascii="Wingdings" w:hAnsi="Wingdings" w:cs="Wingdings" w:hint="default"/>
    </w:rPr>
  </w:style>
  <w:style w:type="character" w:customStyle="1" w:styleId="WW8Num1z3">
    <w:name w:val="WW8Num1z3"/>
    <w:rsid w:val="001075ED"/>
  </w:style>
  <w:style w:type="character" w:customStyle="1" w:styleId="WW8Num1z4">
    <w:name w:val="WW8Num1z4"/>
    <w:rsid w:val="001075ED"/>
  </w:style>
  <w:style w:type="character" w:customStyle="1" w:styleId="WW8Num1z5">
    <w:name w:val="WW8Num1z5"/>
    <w:rsid w:val="001075ED"/>
  </w:style>
  <w:style w:type="character" w:customStyle="1" w:styleId="WW8Num1z6">
    <w:name w:val="WW8Num1z6"/>
    <w:rsid w:val="001075ED"/>
  </w:style>
  <w:style w:type="character" w:customStyle="1" w:styleId="WW8Num1z7">
    <w:name w:val="WW8Num1z7"/>
    <w:rsid w:val="001075ED"/>
  </w:style>
  <w:style w:type="character" w:customStyle="1" w:styleId="WW8Num1z8">
    <w:name w:val="WW8Num1z8"/>
    <w:rsid w:val="001075ED"/>
  </w:style>
  <w:style w:type="character" w:customStyle="1" w:styleId="WW8Num2z0">
    <w:name w:val="WW8Num2z0"/>
    <w:rsid w:val="001075ED"/>
    <w:rPr>
      <w:rFonts w:hint="default"/>
      <w:b/>
    </w:rPr>
  </w:style>
  <w:style w:type="character" w:customStyle="1" w:styleId="WW8Num2z1">
    <w:name w:val="WW8Num2z1"/>
    <w:rsid w:val="001075ED"/>
  </w:style>
  <w:style w:type="character" w:customStyle="1" w:styleId="WW8Num2z2">
    <w:name w:val="WW8Num2z2"/>
    <w:rsid w:val="001075ED"/>
  </w:style>
  <w:style w:type="character" w:customStyle="1" w:styleId="WW8Num2z3">
    <w:name w:val="WW8Num2z3"/>
    <w:rsid w:val="001075ED"/>
  </w:style>
  <w:style w:type="character" w:customStyle="1" w:styleId="WW8Num2z4">
    <w:name w:val="WW8Num2z4"/>
    <w:rsid w:val="001075ED"/>
  </w:style>
  <w:style w:type="character" w:customStyle="1" w:styleId="WW8Num2z5">
    <w:name w:val="WW8Num2z5"/>
    <w:rsid w:val="001075ED"/>
  </w:style>
  <w:style w:type="character" w:customStyle="1" w:styleId="WW8Num2z6">
    <w:name w:val="WW8Num2z6"/>
    <w:rsid w:val="001075ED"/>
  </w:style>
  <w:style w:type="character" w:customStyle="1" w:styleId="WW8Num2z7">
    <w:name w:val="WW8Num2z7"/>
    <w:rsid w:val="001075ED"/>
  </w:style>
  <w:style w:type="character" w:customStyle="1" w:styleId="WW8Num2z8">
    <w:name w:val="WW8Num2z8"/>
    <w:rsid w:val="001075ED"/>
  </w:style>
  <w:style w:type="character" w:customStyle="1" w:styleId="WW8Num3z0">
    <w:name w:val="WW8Num3z0"/>
    <w:rsid w:val="001075ED"/>
    <w:rPr>
      <w:rFonts w:ascii="Symbol" w:hAnsi="Symbol" w:cs="Symbol" w:hint="default"/>
    </w:rPr>
  </w:style>
  <w:style w:type="character" w:customStyle="1" w:styleId="WW8Num3z1">
    <w:name w:val="WW8Num3z1"/>
    <w:rsid w:val="001075ED"/>
    <w:rPr>
      <w:rFonts w:ascii="Courier New" w:hAnsi="Courier New" w:cs="Courier New" w:hint="default"/>
    </w:rPr>
  </w:style>
  <w:style w:type="character" w:customStyle="1" w:styleId="WW8Num3z2">
    <w:name w:val="WW8Num3z2"/>
    <w:rsid w:val="001075ED"/>
    <w:rPr>
      <w:rFonts w:ascii="Wingdings" w:hAnsi="Wingdings" w:cs="Wingdings" w:hint="default"/>
    </w:rPr>
  </w:style>
  <w:style w:type="character" w:customStyle="1" w:styleId="WW8Num4z0">
    <w:name w:val="WW8Num4z0"/>
    <w:rsid w:val="001075ED"/>
    <w:rPr>
      <w:rFonts w:hint="default"/>
    </w:rPr>
  </w:style>
  <w:style w:type="character" w:customStyle="1" w:styleId="WW8Num4z1">
    <w:name w:val="WW8Num4z1"/>
    <w:rsid w:val="001075ED"/>
  </w:style>
  <w:style w:type="character" w:customStyle="1" w:styleId="WW8Num4z2">
    <w:name w:val="WW8Num4z2"/>
    <w:rsid w:val="001075ED"/>
  </w:style>
  <w:style w:type="character" w:customStyle="1" w:styleId="WW8Num4z3">
    <w:name w:val="WW8Num4z3"/>
    <w:rsid w:val="001075ED"/>
  </w:style>
  <w:style w:type="character" w:customStyle="1" w:styleId="WW8Num4z4">
    <w:name w:val="WW8Num4z4"/>
    <w:rsid w:val="001075ED"/>
  </w:style>
  <w:style w:type="character" w:customStyle="1" w:styleId="WW8Num4z5">
    <w:name w:val="WW8Num4z5"/>
    <w:rsid w:val="001075ED"/>
  </w:style>
  <w:style w:type="character" w:customStyle="1" w:styleId="WW8Num4z6">
    <w:name w:val="WW8Num4z6"/>
    <w:rsid w:val="001075ED"/>
  </w:style>
  <w:style w:type="character" w:customStyle="1" w:styleId="WW8Num4z7">
    <w:name w:val="WW8Num4z7"/>
    <w:rsid w:val="001075ED"/>
  </w:style>
  <w:style w:type="character" w:customStyle="1" w:styleId="WW8Num4z8">
    <w:name w:val="WW8Num4z8"/>
    <w:rsid w:val="001075ED"/>
  </w:style>
  <w:style w:type="character" w:customStyle="1" w:styleId="WW8Num5z0">
    <w:name w:val="WW8Num5z0"/>
    <w:rsid w:val="001075ED"/>
  </w:style>
  <w:style w:type="character" w:customStyle="1" w:styleId="WW8Num5z1">
    <w:name w:val="WW8Num5z1"/>
    <w:rsid w:val="001075ED"/>
  </w:style>
  <w:style w:type="character" w:customStyle="1" w:styleId="WW8Num5z2">
    <w:name w:val="WW8Num5z2"/>
    <w:rsid w:val="001075ED"/>
  </w:style>
  <w:style w:type="character" w:customStyle="1" w:styleId="WW8Num5z3">
    <w:name w:val="WW8Num5z3"/>
    <w:rsid w:val="001075ED"/>
  </w:style>
  <w:style w:type="character" w:customStyle="1" w:styleId="WW8Num5z4">
    <w:name w:val="WW8Num5z4"/>
    <w:rsid w:val="001075ED"/>
  </w:style>
  <w:style w:type="character" w:customStyle="1" w:styleId="WW8Num5z5">
    <w:name w:val="WW8Num5z5"/>
    <w:rsid w:val="001075ED"/>
  </w:style>
  <w:style w:type="character" w:customStyle="1" w:styleId="WW8Num5z6">
    <w:name w:val="WW8Num5z6"/>
    <w:rsid w:val="001075ED"/>
  </w:style>
  <w:style w:type="character" w:customStyle="1" w:styleId="WW8Num5z7">
    <w:name w:val="WW8Num5z7"/>
    <w:rsid w:val="001075ED"/>
  </w:style>
  <w:style w:type="character" w:customStyle="1" w:styleId="WW8Num5z8">
    <w:name w:val="WW8Num5z8"/>
    <w:rsid w:val="001075ED"/>
  </w:style>
  <w:style w:type="character" w:customStyle="1" w:styleId="WW8Num6z0">
    <w:name w:val="WW8Num6z0"/>
    <w:rsid w:val="001075ED"/>
    <w:rPr>
      <w:rFonts w:hint="default"/>
    </w:rPr>
  </w:style>
  <w:style w:type="character" w:customStyle="1" w:styleId="WW8Num6z2">
    <w:name w:val="WW8Num6z2"/>
    <w:rsid w:val="001075ED"/>
  </w:style>
  <w:style w:type="character" w:customStyle="1" w:styleId="WW8Num6z3">
    <w:name w:val="WW8Num6z3"/>
    <w:rsid w:val="001075ED"/>
  </w:style>
  <w:style w:type="character" w:customStyle="1" w:styleId="WW8Num6z4">
    <w:name w:val="WW8Num6z4"/>
    <w:rsid w:val="001075ED"/>
  </w:style>
  <w:style w:type="character" w:customStyle="1" w:styleId="WW8Num6z5">
    <w:name w:val="WW8Num6z5"/>
    <w:rsid w:val="001075ED"/>
  </w:style>
  <w:style w:type="character" w:customStyle="1" w:styleId="WW8Num6z6">
    <w:name w:val="WW8Num6z6"/>
    <w:rsid w:val="001075ED"/>
  </w:style>
  <w:style w:type="character" w:customStyle="1" w:styleId="WW8Num6z7">
    <w:name w:val="WW8Num6z7"/>
    <w:rsid w:val="001075ED"/>
  </w:style>
  <w:style w:type="character" w:customStyle="1" w:styleId="WW8Num6z8">
    <w:name w:val="WW8Num6z8"/>
    <w:rsid w:val="001075ED"/>
  </w:style>
  <w:style w:type="character" w:customStyle="1" w:styleId="WW8Num7z0">
    <w:name w:val="WW8Num7z0"/>
    <w:rsid w:val="001075ED"/>
    <w:rPr>
      <w:rFonts w:ascii="Symbol" w:hAnsi="Symbol" w:cs="Symbol" w:hint="default"/>
    </w:rPr>
  </w:style>
  <w:style w:type="character" w:customStyle="1" w:styleId="WW8Num7z1">
    <w:name w:val="WW8Num7z1"/>
    <w:rsid w:val="001075ED"/>
    <w:rPr>
      <w:rFonts w:ascii="Courier New" w:hAnsi="Courier New" w:cs="Courier New" w:hint="default"/>
    </w:rPr>
  </w:style>
  <w:style w:type="character" w:customStyle="1" w:styleId="WW8Num7z2">
    <w:name w:val="WW8Num7z2"/>
    <w:rsid w:val="001075ED"/>
    <w:rPr>
      <w:rFonts w:ascii="Wingdings" w:hAnsi="Wingdings" w:cs="Wingdings" w:hint="default"/>
    </w:rPr>
  </w:style>
  <w:style w:type="character" w:customStyle="1" w:styleId="WW8Num8z0">
    <w:name w:val="WW8Num8z0"/>
    <w:rsid w:val="001075ED"/>
    <w:rPr>
      <w:rFonts w:hint="default"/>
    </w:rPr>
  </w:style>
  <w:style w:type="character" w:customStyle="1" w:styleId="WW8Num8z1">
    <w:name w:val="WW8Num8z1"/>
    <w:rsid w:val="001075ED"/>
  </w:style>
  <w:style w:type="character" w:customStyle="1" w:styleId="WW8Num8z2">
    <w:name w:val="WW8Num8z2"/>
    <w:rsid w:val="001075ED"/>
  </w:style>
  <w:style w:type="character" w:customStyle="1" w:styleId="WW8Num8z3">
    <w:name w:val="WW8Num8z3"/>
    <w:rsid w:val="001075ED"/>
  </w:style>
  <w:style w:type="character" w:customStyle="1" w:styleId="WW8Num8z4">
    <w:name w:val="WW8Num8z4"/>
    <w:rsid w:val="001075ED"/>
  </w:style>
  <w:style w:type="character" w:customStyle="1" w:styleId="WW8Num8z5">
    <w:name w:val="WW8Num8z5"/>
    <w:rsid w:val="001075ED"/>
  </w:style>
  <w:style w:type="character" w:customStyle="1" w:styleId="WW8Num8z6">
    <w:name w:val="WW8Num8z6"/>
    <w:rsid w:val="001075ED"/>
  </w:style>
  <w:style w:type="character" w:customStyle="1" w:styleId="WW8Num8z7">
    <w:name w:val="WW8Num8z7"/>
    <w:rsid w:val="001075ED"/>
  </w:style>
  <w:style w:type="character" w:customStyle="1" w:styleId="WW8Num8z8">
    <w:name w:val="WW8Num8z8"/>
    <w:rsid w:val="001075ED"/>
  </w:style>
  <w:style w:type="character" w:customStyle="1" w:styleId="WW8Num9z0">
    <w:name w:val="WW8Num9z0"/>
    <w:rsid w:val="001075ED"/>
    <w:rPr>
      <w:rFonts w:hint="default"/>
    </w:rPr>
  </w:style>
  <w:style w:type="character" w:customStyle="1" w:styleId="WW8Num9z1">
    <w:name w:val="WW8Num9z1"/>
    <w:rsid w:val="001075ED"/>
  </w:style>
  <w:style w:type="character" w:customStyle="1" w:styleId="WW8Num9z2">
    <w:name w:val="WW8Num9z2"/>
    <w:rsid w:val="001075ED"/>
  </w:style>
  <w:style w:type="character" w:customStyle="1" w:styleId="WW8Num9z3">
    <w:name w:val="WW8Num9z3"/>
    <w:rsid w:val="001075ED"/>
  </w:style>
  <w:style w:type="character" w:customStyle="1" w:styleId="WW8Num9z4">
    <w:name w:val="WW8Num9z4"/>
    <w:rsid w:val="001075ED"/>
  </w:style>
  <w:style w:type="character" w:customStyle="1" w:styleId="WW8Num9z5">
    <w:name w:val="WW8Num9z5"/>
    <w:rsid w:val="001075ED"/>
  </w:style>
  <w:style w:type="character" w:customStyle="1" w:styleId="WW8Num9z6">
    <w:name w:val="WW8Num9z6"/>
    <w:rsid w:val="001075ED"/>
  </w:style>
  <w:style w:type="character" w:customStyle="1" w:styleId="WW8Num9z7">
    <w:name w:val="WW8Num9z7"/>
    <w:rsid w:val="001075ED"/>
  </w:style>
  <w:style w:type="character" w:customStyle="1" w:styleId="WW8Num9z8">
    <w:name w:val="WW8Num9z8"/>
    <w:rsid w:val="001075ED"/>
  </w:style>
  <w:style w:type="character" w:customStyle="1" w:styleId="WW8Num10z0">
    <w:name w:val="WW8Num10z0"/>
    <w:rsid w:val="001075ED"/>
    <w:rPr>
      <w:rFonts w:hint="default"/>
    </w:rPr>
  </w:style>
  <w:style w:type="character" w:customStyle="1" w:styleId="WW8Num10z1">
    <w:name w:val="WW8Num10z1"/>
    <w:rsid w:val="001075ED"/>
  </w:style>
  <w:style w:type="character" w:customStyle="1" w:styleId="WW8Num10z2">
    <w:name w:val="WW8Num10z2"/>
    <w:rsid w:val="001075ED"/>
  </w:style>
  <w:style w:type="character" w:customStyle="1" w:styleId="WW8Num10z3">
    <w:name w:val="WW8Num10z3"/>
    <w:rsid w:val="001075ED"/>
  </w:style>
  <w:style w:type="character" w:customStyle="1" w:styleId="WW8Num10z4">
    <w:name w:val="WW8Num10z4"/>
    <w:rsid w:val="001075ED"/>
  </w:style>
  <w:style w:type="character" w:customStyle="1" w:styleId="WW8Num10z5">
    <w:name w:val="WW8Num10z5"/>
    <w:rsid w:val="001075ED"/>
  </w:style>
  <w:style w:type="character" w:customStyle="1" w:styleId="WW8Num10z6">
    <w:name w:val="WW8Num10z6"/>
    <w:rsid w:val="001075ED"/>
  </w:style>
  <w:style w:type="character" w:customStyle="1" w:styleId="WW8Num10z7">
    <w:name w:val="WW8Num10z7"/>
    <w:rsid w:val="001075ED"/>
  </w:style>
  <w:style w:type="character" w:customStyle="1" w:styleId="WW8Num10z8">
    <w:name w:val="WW8Num10z8"/>
    <w:rsid w:val="001075ED"/>
  </w:style>
  <w:style w:type="character" w:customStyle="1" w:styleId="WW8Num11z0">
    <w:name w:val="WW8Num11z0"/>
    <w:rsid w:val="001075ED"/>
    <w:rPr>
      <w:rFonts w:hint="default"/>
    </w:rPr>
  </w:style>
  <w:style w:type="character" w:customStyle="1" w:styleId="WW8Num11z1">
    <w:name w:val="WW8Num11z1"/>
    <w:rsid w:val="001075ED"/>
  </w:style>
  <w:style w:type="character" w:customStyle="1" w:styleId="WW8Num11z2">
    <w:name w:val="WW8Num11z2"/>
    <w:rsid w:val="001075ED"/>
  </w:style>
  <w:style w:type="character" w:customStyle="1" w:styleId="WW8Num11z3">
    <w:name w:val="WW8Num11z3"/>
    <w:rsid w:val="001075ED"/>
  </w:style>
  <w:style w:type="character" w:customStyle="1" w:styleId="WW8Num11z4">
    <w:name w:val="WW8Num11z4"/>
    <w:rsid w:val="001075ED"/>
  </w:style>
  <w:style w:type="character" w:customStyle="1" w:styleId="WW8Num11z5">
    <w:name w:val="WW8Num11z5"/>
    <w:rsid w:val="001075ED"/>
  </w:style>
  <w:style w:type="character" w:customStyle="1" w:styleId="WW8Num11z6">
    <w:name w:val="WW8Num11z6"/>
    <w:rsid w:val="001075ED"/>
  </w:style>
  <w:style w:type="character" w:customStyle="1" w:styleId="WW8Num11z7">
    <w:name w:val="WW8Num11z7"/>
    <w:rsid w:val="001075ED"/>
  </w:style>
  <w:style w:type="character" w:customStyle="1" w:styleId="WW8Num11z8">
    <w:name w:val="WW8Num11z8"/>
    <w:rsid w:val="001075ED"/>
  </w:style>
  <w:style w:type="character" w:customStyle="1" w:styleId="WW8Num12z0">
    <w:name w:val="WW8Num12z0"/>
    <w:rsid w:val="001075ED"/>
    <w:rPr>
      <w:rFonts w:ascii="Times New Roman" w:hAnsi="Times New Roman" w:cs="Times New Roman" w:hint="default"/>
    </w:rPr>
  </w:style>
  <w:style w:type="character" w:customStyle="1" w:styleId="WW8Num12z1">
    <w:name w:val="WW8Num12z1"/>
    <w:rsid w:val="001075ED"/>
    <w:rPr>
      <w:rFonts w:ascii="Courier New" w:hAnsi="Courier New" w:cs="Courier New" w:hint="default"/>
    </w:rPr>
  </w:style>
  <w:style w:type="character" w:customStyle="1" w:styleId="WW8Num12z2">
    <w:name w:val="WW8Num12z2"/>
    <w:rsid w:val="001075ED"/>
    <w:rPr>
      <w:rFonts w:ascii="Wingdings" w:hAnsi="Wingdings" w:cs="Wingdings" w:hint="default"/>
    </w:rPr>
  </w:style>
  <w:style w:type="character" w:customStyle="1" w:styleId="WW8Num12z3">
    <w:name w:val="WW8Num12z3"/>
    <w:rsid w:val="001075ED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1075ED"/>
  </w:style>
  <w:style w:type="character" w:customStyle="1" w:styleId="TekstpodstawowyZnak">
    <w:name w:val="Tekst podstawowy Znak"/>
    <w:rsid w:val="001075ED"/>
    <w:rPr>
      <w:sz w:val="24"/>
      <w:szCs w:val="24"/>
      <w:lang w:val="pl-PL" w:eastAsia="ar-SA" w:bidi="ar-SA"/>
    </w:rPr>
  </w:style>
  <w:style w:type="character" w:customStyle="1" w:styleId="Nagwek2Znak">
    <w:name w:val="Nagłówek 2 Znak"/>
    <w:rsid w:val="001075ED"/>
    <w:rPr>
      <w:bCs/>
      <w:iCs/>
      <w:sz w:val="24"/>
      <w:szCs w:val="24"/>
    </w:rPr>
  </w:style>
  <w:style w:type="character" w:styleId="Hipercze">
    <w:name w:val="Hyperlink"/>
    <w:rsid w:val="001075ED"/>
    <w:rPr>
      <w:color w:val="0000FF"/>
      <w:u w:val="single"/>
    </w:rPr>
  </w:style>
  <w:style w:type="character" w:customStyle="1" w:styleId="NagwekZnak">
    <w:name w:val="Nagłówek Znak"/>
    <w:rsid w:val="001075ED"/>
    <w:rPr>
      <w:sz w:val="24"/>
      <w:szCs w:val="24"/>
    </w:rPr>
  </w:style>
  <w:style w:type="character" w:customStyle="1" w:styleId="StopkaZnak">
    <w:name w:val="Stopka Znak"/>
    <w:rsid w:val="001075ED"/>
    <w:rPr>
      <w:sz w:val="24"/>
      <w:szCs w:val="24"/>
    </w:rPr>
  </w:style>
  <w:style w:type="character" w:customStyle="1" w:styleId="TekstdymkaZnak">
    <w:name w:val="Tekst dymka Znak"/>
    <w:rsid w:val="001075E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1075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075ED"/>
    <w:pPr>
      <w:spacing w:after="120"/>
    </w:pPr>
  </w:style>
  <w:style w:type="paragraph" w:styleId="Lista">
    <w:name w:val="List"/>
    <w:basedOn w:val="Tekstpodstawowy"/>
    <w:rsid w:val="001075ED"/>
    <w:rPr>
      <w:rFonts w:cs="Mangal"/>
    </w:rPr>
  </w:style>
  <w:style w:type="paragraph" w:customStyle="1" w:styleId="Podpis1">
    <w:name w:val="Podpis1"/>
    <w:basedOn w:val="Normalny"/>
    <w:rsid w:val="001075E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075ED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1075E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rsid w:val="001075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75E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1075E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4C2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2C6D5D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DE5C5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94FB-3207-4E67-B1D3-9DB32302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2546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DLA INSTYTUCJI SZKOLENIOWYCH DO SKŁADANIA OFERT SZKOLENIOWYCH w celu przeprowadzenia rozpoznania rynku</vt:lpstr>
    </vt:vector>
  </TitlesOfParts>
  <Company/>
  <LinksUpToDate>false</LinksUpToDate>
  <CharactersWithSpaces>17791</CharactersWithSpaces>
  <SharedDoc>false</SharedDoc>
  <HLinks>
    <vt:vector size="6" baseType="variant">
      <vt:variant>
        <vt:i4>4522097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mailto:sekretariat@pupdzierzoniow.pl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DLA INSTYTUCJI SZKOLENIOWYCH DO SKŁADANIA OFERT SZKOLENIOWYCH w celu przeprowadzenia rozpoznania rynku</dc:title>
  <dc:creator>user</dc:creator>
  <cp:lastModifiedBy>pup-5</cp:lastModifiedBy>
  <cp:revision>27</cp:revision>
  <cp:lastPrinted>2017-07-19T05:48:00Z</cp:lastPrinted>
  <dcterms:created xsi:type="dcterms:W3CDTF">2017-05-09T13:24:00Z</dcterms:created>
  <dcterms:modified xsi:type="dcterms:W3CDTF">2017-07-21T06:17:00Z</dcterms:modified>
</cp:coreProperties>
</file>